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ADF0775" w14:textId="77777777" w:rsidR="001E5614" w:rsidRPr="00135C3F" w:rsidRDefault="001E5614" w:rsidP="000947DA">
      <w:pPr>
        <w:spacing w:line="276" w:lineRule="auto"/>
        <w:ind w:left="5040" w:hanging="78"/>
        <w:rPr>
          <w:rFonts w:ascii="Arial" w:hAnsi="Arial" w:cs="Arial"/>
          <w:lang w:val="lt-LT"/>
        </w:rPr>
      </w:pPr>
      <w:r w:rsidRPr="00135C3F">
        <w:rPr>
          <w:rFonts w:ascii="Arial" w:hAnsi="Arial" w:cs="Arial"/>
          <w:lang w:val="lt-LT"/>
        </w:rPr>
        <w:t>PATVIRTINTA</w:t>
      </w:r>
    </w:p>
    <w:p w14:paraId="692DE70C" w14:textId="4B70E6A8" w:rsidR="001E5614" w:rsidRPr="00135C3F" w:rsidRDefault="001E5614" w:rsidP="000947DA">
      <w:pPr>
        <w:spacing w:line="276" w:lineRule="auto"/>
        <w:ind w:left="5040" w:hanging="78"/>
        <w:rPr>
          <w:rFonts w:ascii="Arial" w:hAnsi="Arial" w:cs="Arial"/>
          <w:lang w:val="lt-LT"/>
        </w:rPr>
      </w:pPr>
      <w:r w:rsidRPr="00135C3F">
        <w:rPr>
          <w:rFonts w:ascii="Arial" w:hAnsi="Arial" w:cs="Arial"/>
          <w:lang w:val="lt-LT"/>
        </w:rPr>
        <w:t xml:space="preserve">Klaipėdos rajono savivaldybės </w:t>
      </w:r>
      <w:r w:rsidR="0039792A" w:rsidRPr="00135C3F">
        <w:rPr>
          <w:rFonts w:ascii="Arial" w:hAnsi="Arial" w:cs="Arial"/>
          <w:lang w:val="lt-LT"/>
        </w:rPr>
        <w:t>mero</w:t>
      </w:r>
    </w:p>
    <w:p w14:paraId="2105A582" w14:textId="3D56395C" w:rsidR="001E5614" w:rsidRPr="00135C3F" w:rsidRDefault="001E5614" w:rsidP="000947DA">
      <w:pPr>
        <w:spacing w:line="276" w:lineRule="auto"/>
        <w:ind w:left="5040" w:hanging="78"/>
        <w:rPr>
          <w:rFonts w:ascii="Arial" w:hAnsi="Arial" w:cs="Arial"/>
          <w:lang w:val="lt-LT"/>
        </w:rPr>
      </w:pPr>
      <w:r w:rsidRPr="00135C3F">
        <w:rPr>
          <w:rFonts w:ascii="Arial" w:hAnsi="Arial" w:cs="Arial"/>
          <w:lang w:val="lt-LT"/>
        </w:rPr>
        <w:t>20</w:t>
      </w:r>
      <w:r w:rsidR="009F1668" w:rsidRPr="00135C3F">
        <w:rPr>
          <w:rFonts w:ascii="Arial" w:hAnsi="Arial" w:cs="Arial"/>
          <w:lang w:val="lt-LT"/>
        </w:rPr>
        <w:t>2</w:t>
      </w:r>
      <w:r w:rsidR="00607662" w:rsidRPr="00135C3F">
        <w:rPr>
          <w:rFonts w:ascii="Arial" w:hAnsi="Arial" w:cs="Arial"/>
          <w:lang w:val="lt-LT"/>
        </w:rPr>
        <w:t>6</w:t>
      </w:r>
      <w:r w:rsidR="00C252DF" w:rsidRPr="00135C3F">
        <w:rPr>
          <w:rFonts w:ascii="Arial" w:hAnsi="Arial" w:cs="Arial"/>
          <w:lang w:val="lt-LT"/>
        </w:rPr>
        <w:t xml:space="preserve"> m. </w:t>
      </w:r>
      <w:r w:rsidR="000947DA" w:rsidRPr="00135C3F">
        <w:rPr>
          <w:rFonts w:ascii="Arial" w:hAnsi="Arial" w:cs="Arial"/>
          <w:lang w:val="lt-LT"/>
        </w:rPr>
        <w:t>kovo</w:t>
      </w:r>
      <w:r w:rsidR="009B32EE" w:rsidRPr="00135C3F">
        <w:rPr>
          <w:rFonts w:ascii="Arial" w:hAnsi="Arial" w:cs="Arial"/>
          <w:lang w:val="lt-LT"/>
        </w:rPr>
        <w:t xml:space="preserve"> </w:t>
      </w:r>
      <w:r w:rsidR="00830FE1" w:rsidRPr="00135C3F">
        <w:rPr>
          <w:rFonts w:ascii="Arial" w:hAnsi="Arial" w:cs="Arial"/>
          <w:lang w:val="lt-LT"/>
        </w:rPr>
        <w:t xml:space="preserve">  </w:t>
      </w:r>
      <w:r w:rsidR="0056621B" w:rsidRPr="00135C3F">
        <w:rPr>
          <w:rFonts w:ascii="Arial" w:hAnsi="Arial" w:cs="Arial"/>
          <w:lang w:val="lt-LT"/>
        </w:rPr>
        <w:t xml:space="preserve"> </w:t>
      </w:r>
      <w:r w:rsidRPr="00135C3F">
        <w:rPr>
          <w:rFonts w:ascii="Arial" w:hAnsi="Arial" w:cs="Arial"/>
          <w:lang w:val="lt-LT"/>
        </w:rPr>
        <w:t xml:space="preserve">d. </w:t>
      </w:r>
      <w:r w:rsidR="0039792A" w:rsidRPr="00135C3F">
        <w:rPr>
          <w:rFonts w:ascii="Arial" w:hAnsi="Arial" w:cs="Arial"/>
          <w:lang w:val="lt-LT"/>
        </w:rPr>
        <w:t>potvarkiu</w:t>
      </w:r>
      <w:r w:rsidRPr="00135C3F">
        <w:rPr>
          <w:rFonts w:ascii="Arial" w:hAnsi="Arial" w:cs="Arial"/>
          <w:lang w:val="lt-LT"/>
        </w:rPr>
        <w:t xml:space="preserve"> Nr. </w:t>
      </w:r>
      <w:r w:rsidR="00F52811" w:rsidRPr="00135C3F">
        <w:rPr>
          <w:rFonts w:ascii="Arial" w:hAnsi="Arial" w:cs="Arial"/>
          <w:lang w:val="lt-LT"/>
        </w:rPr>
        <w:t>MP-</w:t>
      </w:r>
    </w:p>
    <w:p w14:paraId="70AB2026" w14:textId="77777777" w:rsidR="001E5614" w:rsidRPr="00135C3F" w:rsidRDefault="001E5614" w:rsidP="000947DA">
      <w:pPr>
        <w:spacing w:line="276" w:lineRule="auto"/>
        <w:jc w:val="center"/>
        <w:rPr>
          <w:rFonts w:ascii="Arial" w:hAnsi="Arial" w:cs="Arial"/>
          <w:b/>
          <w:lang w:val="lt-LT"/>
        </w:rPr>
      </w:pPr>
    </w:p>
    <w:p w14:paraId="1655B19A" w14:textId="77777777" w:rsidR="00830FE1" w:rsidRPr="00135C3F" w:rsidRDefault="003E0760" w:rsidP="000947DA">
      <w:pPr>
        <w:spacing w:line="276" w:lineRule="auto"/>
        <w:jc w:val="center"/>
        <w:rPr>
          <w:rFonts w:ascii="Arial" w:hAnsi="Arial" w:cs="Arial"/>
          <w:b/>
          <w:lang w:val="lt-LT"/>
        </w:rPr>
      </w:pPr>
      <w:r w:rsidRPr="00135C3F">
        <w:rPr>
          <w:rFonts w:ascii="Arial" w:hAnsi="Arial" w:cs="Arial"/>
          <w:b/>
          <w:lang w:val="lt-LT"/>
        </w:rPr>
        <w:t xml:space="preserve">KLAIPĖDOS RAJONO SAVIVALDYBĖS BIUDŽETINĖS ĮSTAIGOS </w:t>
      </w:r>
    </w:p>
    <w:p w14:paraId="6FFD4D49" w14:textId="78039E5A" w:rsidR="0004386C" w:rsidRPr="00135C3F" w:rsidRDefault="002A366D" w:rsidP="00C035CA">
      <w:pPr>
        <w:spacing w:after="240" w:line="276" w:lineRule="auto"/>
        <w:jc w:val="center"/>
        <w:rPr>
          <w:rFonts w:ascii="Arial" w:hAnsi="Arial" w:cs="Arial"/>
          <w:b/>
          <w:lang w:val="lt-LT"/>
        </w:rPr>
      </w:pPr>
      <w:r w:rsidRPr="00135C3F">
        <w:rPr>
          <w:rFonts w:ascii="Arial" w:hAnsi="Arial" w:cs="Arial"/>
          <w:b/>
          <w:lang w:val="lt-LT"/>
        </w:rPr>
        <w:t>VEIVIRŽĖNŲ</w:t>
      </w:r>
      <w:r w:rsidR="00830FE1" w:rsidRPr="00135C3F">
        <w:rPr>
          <w:rFonts w:ascii="Arial" w:hAnsi="Arial" w:cs="Arial"/>
          <w:b/>
          <w:lang w:val="lt-LT"/>
        </w:rPr>
        <w:t xml:space="preserve"> KULTŪROS</w:t>
      </w:r>
      <w:r w:rsidR="003E0760" w:rsidRPr="00135C3F">
        <w:rPr>
          <w:rFonts w:ascii="Arial" w:hAnsi="Arial" w:cs="Arial"/>
          <w:b/>
          <w:lang w:val="lt-LT"/>
        </w:rPr>
        <w:t xml:space="preserve"> CENTRO 20</w:t>
      </w:r>
      <w:r w:rsidR="00830FE1" w:rsidRPr="00135C3F">
        <w:rPr>
          <w:rFonts w:ascii="Arial" w:hAnsi="Arial" w:cs="Arial"/>
          <w:b/>
          <w:lang w:val="lt-LT"/>
        </w:rPr>
        <w:t>2</w:t>
      </w:r>
      <w:r w:rsidR="003D1910" w:rsidRPr="00135C3F">
        <w:rPr>
          <w:rFonts w:ascii="Arial" w:hAnsi="Arial" w:cs="Arial"/>
          <w:b/>
          <w:lang w:val="lt-LT"/>
        </w:rPr>
        <w:t>5</w:t>
      </w:r>
      <w:r w:rsidR="003E0760" w:rsidRPr="00135C3F">
        <w:rPr>
          <w:rFonts w:ascii="Arial" w:hAnsi="Arial" w:cs="Arial"/>
          <w:b/>
          <w:lang w:val="lt-LT"/>
        </w:rPr>
        <w:t xml:space="preserve"> METŲ VEIKLOS ATASKAITA</w:t>
      </w:r>
    </w:p>
    <w:p w14:paraId="64656972" w14:textId="77777777" w:rsidR="00D51800" w:rsidRPr="00135C3F" w:rsidRDefault="00D51800" w:rsidP="00EA0891">
      <w:pPr>
        <w:suppressAutoHyphens w:val="0"/>
        <w:spacing w:before="100" w:beforeAutospacing="1" w:after="100" w:afterAutospacing="1"/>
        <w:outlineLvl w:val="1"/>
        <w:rPr>
          <w:rFonts w:ascii="Arial" w:hAnsi="Arial" w:cs="Arial"/>
          <w:b/>
          <w:bCs/>
          <w:lang w:val="lt-LT" w:eastAsia="en-US"/>
        </w:rPr>
      </w:pPr>
      <w:r w:rsidRPr="00135C3F">
        <w:rPr>
          <w:rFonts w:ascii="Arial" w:hAnsi="Arial" w:cs="Arial"/>
          <w:b/>
          <w:bCs/>
          <w:lang w:val="lt-LT" w:eastAsia="en-US"/>
        </w:rPr>
        <w:t>1. Įstaigos pristatymas</w:t>
      </w:r>
    </w:p>
    <w:p w14:paraId="218B1707" w14:textId="77777777" w:rsidR="00D51800" w:rsidRPr="00135C3F" w:rsidRDefault="00D51800" w:rsidP="00E04612">
      <w:pPr>
        <w:suppressAutoHyphens w:val="0"/>
        <w:jc w:val="both"/>
        <w:outlineLvl w:val="2"/>
        <w:rPr>
          <w:rFonts w:ascii="Arial" w:hAnsi="Arial" w:cs="Arial"/>
          <w:b/>
          <w:bCs/>
          <w:lang w:val="lt-LT" w:eastAsia="en-US"/>
        </w:rPr>
      </w:pPr>
      <w:r w:rsidRPr="00135C3F">
        <w:rPr>
          <w:rFonts w:ascii="Arial" w:hAnsi="Arial" w:cs="Arial"/>
          <w:b/>
          <w:bCs/>
          <w:lang w:val="lt-LT" w:eastAsia="en-US"/>
        </w:rPr>
        <w:t>1.1. Kontaktinė informacija</w:t>
      </w:r>
    </w:p>
    <w:p w14:paraId="6FFF2E7F" w14:textId="45E61EF8" w:rsidR="00D51800" w:rsidRPr="00135C3F" w:rsidRDefault="00D51800" w:rsidP="00E04612">
      <w:pPr>
        <w:suppressAutoHyphens w:val="0"/>
        <w:spacing w:line="276" w:lineRule="auto"/>
        <w:rPr>
          <w:rFonts w:ascii="Arial" w:hAnsi="Arial" w:cs="Arial"/>
          <w:b/>
          <w:bCs/>
          <w:lang w:val="lt-LT" w:eastAsia="en-US"/>
        </w:rPr>
      </w:pPr>
      <w:r w:rsidRPr="00135C3F">
        <w:rPr>
          <w:rFonts w:ascii="Arial" w:hAnsi="Arial" w:cs="Arial"/>
          <w:lang w:val="lt-LT" w:eastAsia="en-US"/>
        </w:rPr>
        <w:t xml:space="preserve">Savivaldybės biudžetinė įstaiga </w:t>
      </w:r>
      <w:r w:rsidRPr="00135C3F">
        <w:rPr>
          <w:rFonts w:ascii="Arial" w:hAnsi="Arial" w:cs="Arial"/>
          <w:b/>
          <w:bCs/>
          <w:lang w:val="lt-LT" w:eastAsia="en-US"/>
        </w:rPr>
        <w:t>Veiviržėnų kultūros centras</w:t>
      </w:r>
      <w:r w:rsidRPr="00135C3F">
        <w:rPr>
          <w:rFonts w:ascii="Arial" w:hAnsi="Arial" w:cs="Arial"/>
          <w:lang w:val="lt-LT" w:eastAsia="en-US"/>
        </w:rPr>
        <w:br/>
        <w:t xml:space="preserve">Įstaigos kodas: </w:t>
      </w:r>
      <w:r w:rsidRPr="00135C3F">
        <w:rPr>
          <w:rFonts w:ascii="Arial" w:hAnsi="Arial" w:cs="Arial"/>
          <w:b/>
          <w:bCs/>
          <w:lang w:val="lt-LT" w:eastAsia="en-US"/>
        </w:rPr>
        <w:t>302324961</w:t>
      </w:r>
      <w:r w:rsidRPr="00135C3F">
        <w:rPr>
          <w:rFonts w:ascii="Arial" w:hAnsi="Arial" w:cs="Arial"/>
          <w:lang w:val="lt-LT" w:eastAsia="en-US"/>
        </w:rPr>
        <w:br/>
        <w:t xml:space="preserve">Adresas: </w:t>
      </w:r>
      <w:r w:rsidRPr="00135C3F">
        <w:rPr>
          <w:rFonts w:ascii="Arial" w:hAnsi="Arial" w:cs="Arial"/>
          <w:b/>
          <w:bCs/>
          <w:lang w:val="lt-LT" w:eastAsia="en-US"/>
        </w:rPr>
        <w:t xml:space="preserve">Mokyklos g. 2-1, </w:t>
      </w:r>
      <w:proofErr w:type="spellStart"/>
      <w:r w:rsidRPr="00135C3F">
        <w:rPr>
          <w:rFonts w:ascii="Arial" w:hAnsi="Arial" w:cs="Arial"/>
          <w:b/>
          <w:bCs/>
          <w:lang w:val="lt-LT" w:eastAsia="en-US"/>
        </w:rPr>
        <w:t>Veiviržėnai</w:t>
      </w:r>
      <w:proofErr w:type="spellEnd"/>
      <w:r w:rsidR="00500063" w:rsidRPr="00135C3F">
        <w:rPr>
          <w:rFonts w:ascii="Arial" w:hAnsi="Arial" w:cs="Arial"/>
          <w:b/>
          <w:bCs/>
          <w:lang w:val="lt-LT" w:eastAsia="en-US"/>
        </w:rPr>
        <w:t xml:space="preserve"> (Veiviržėnų kultūros centro rekonstrukcijos metu Veiviržėnų kultūros centras veikia laikinose patalpose adresu – Laisvės g. 7, </w:t>
      </w:r>
      <w:proofErr w:type="spellStart"/>
      <w:r w:rsidR="00500063" w:rsidRPr="00135C3F">
        <w:rPr>
          <w:rFonts w:ascii="Arial" w:hAnsi="Arial" w:cs="Arial"/>
          <w:b/>
          <w:bCs/>
          <w:lang w:val="lt-LT" w:eastAsia="en-US"/>
        </w:rPr>
        <w:t>Veiviržėnai</w:t>
      </w:r>
      <w:proofErr w:type="spellEnd"/>
      <w:r w:rsidR="00500063" w:rsidRPr="00135C3F">
        <w:rPr>
          <w:rFonts w:ascii="Arial" w:hAnsi="Arial" w:cs="Arial"/>
          <w:b/>
          <w:bCs/>
          <w:lang w:val="lt-LT" w:eastAsia="en-US"/>
        </w:rPr>
        <w:t>)</w:t>
      </w:r>
      <w:r w:rsidRPr="00135C3F">
        <w:rPr>
          <w:rFonts w:ascii="Arial" w:hAnsi="Arial" w:cs="Arial"/>
          <w:lang w:val="lt-LT" w:eastAsia="en-US"/>
        </w:rPr>
        <w:br/>
        <w:t xml:space="preserve">Telefono numeris: </w:t>
      </w:r>
      <w:r w:rsidRPr="00135C3F">
        <w:rPr>
          <w:rFonts w:ascii="Arial" w:hAnsi="Arial" w:cs="Arial"/>
          <w:b/>
          <w:bCs/>
          <w:lang w:val="lt-LT" w:eastAsia="en-US"/>
        </w:rPr>
        <w:t>+370 682 12312</w:t>
      </w:r>
      <w:r w:rsidRPr="00135C3F">
        <w:rPr>
          <w:rFonts w:ascii="Arial" w:hAnsi="Arial" w:cs="Arial"/>
          <w:lang w:val="lt-LT" w:eastAsia="en-US"/>
        </w:rPr>
        <w:br/>
        <w:t xml:space="preserve">El. paštas: </w:t>
      </w:r>
      <w:proofErr w:type="spellStart"/>
      <w:r w:rsidRPr="00135C3F">
        <w:rPr>
          <w:rFonts w:ascii="Arial" w:hAnsi="Arial" w:cs="Arial"/>
          <w:b/>
          <w:bCs/>
          <w:lang w:val="lt-LT" w:eastAsia="en-US"/>
        </w:rPr>
        <w:t>info@veivirzenukc.lt</w:t>
      </w:r>
      <w:proofErr w:type="spellEnd"/>
      <w:r w:rsidRPr="00135C3F">
        <w:rPr>
          <w:rFonts w:ascii="Arial" w:hAnsi="Arial" w:cs="Arial"/>
          <w:lang w:val="lt-LT" w:eastAsia="en-US"/>
        </w:rPr>
        <w:br/>
        <w:t xml:space="preserve">Interneto svetainė: </w:t>
      </w:r>
      <w:hyperlink r:id="rId8" w:history="1">
        <w:r w:rsidR="00E04612" w:rsidRPr="00135C3F">
          <w:rPr>
            <w:rStyle w:val="Hipersaitas"/>
            <w:rFonts w:ascii="Arial" w:hAnsi="Arial" w:cs="Arial"/>
            <w:b/>
            <w:bCs/>
            <w:lang w:val="lt-LT" w:eastAsia="en-US"/>
          </w:rPr>
          <w:t>www.veivirzenukc.lt</w:t>
        </w:r>
      </w:hyperlink>
    </w:p>
    <w:p w14:paraId="4C91D14D" w14:textId="77777777" w:rsidR="00E04612" w:rsidRPr="00135C3F" w:rsidRDefault="00E04612" w:rsidP="00E04612">
      <w:pPr>
        <w:suppressAutoHyphens w:val="0"/>
        <w:spacing w:line="276" w:lineRule="auto"/>
        <w:rPr>
          <w:rFonts w:ascii="Arial" w:hAnsi="Arial" w:cs="Arial"/>
          <w:lang w:val="lt-LT" w:eastAsia="en-US"/>
        </w:rPr>
      </w:pPr>
    </w:p>
    <w:p w14:paraId="2BA7BEDD" w14:textId="77777777" w:rsidR="00D51800" w:rsidRPr="00135C3F" w:rsidRDefault="00D51800" w:rsidP="00E04612">
      <w:pPr>
        <w:suppressAutoHyphens w:val="0"/>
        <w:spacing w:line="276" w:lineRule="auto"/>
        <w:jc w:val="both"/>
        <w:outlineLvl w:val="2"/>
        <w:rPr>
          <w:rFonts w:ascii="Arial" w:hAnsi="Arial" w:cs="Arial"/>
          <w:b/>
          <w:bCs/>
          <w:lang w:val="lt-LT" w:eastAsia="en-US"/>
        </w:rPr>
      </w:pPr>
      <w:r w:rsidRPr="00135C3F">
        <w:rPr>
          <w:rFonts w:ascii="Arial" w:hAnsi="Arial" w:cs="Arial"/>
          <w:b/>
          <w:bCs/>
          <w:lang w:val="lt-LT" w:eastAsia="en-US"/>
        </w:rPr>
        <w:t>1.2. Įstaigos vadovas</w:t>
      </w:r>
    </w:p>
    <w:p w14:paraId="5D520085" w14:textId="4E4AC49B" w:rsidR="00D51800" w:rsidRPr="00135C3F" w:rsidRDefault="00D51800" w:rsidP="00E04612">
      <w:pPr>
        <w:suppressAutoHyphens w:val="0"/>
        <w:spacing w:line="276" w:lineRule="auto"/>
        <w:jc w:val="both"/>
        <w:rPr>
          <w:rFonts w:ascii="Arial" w:hAnsi="Arial" w:cs="Arial"/>
          <w:lang w:val="lt-LT" w:eastAsia="en-US"/>
        </w:rPr>
      </w:pPr>
      <w:r w:rsidRPr="00135C3F">
        <w:rPr>
          <w:rFonts w:ascii="Arial" w:hAnsi="Arial" w:cs="Arial"/>
          <w:lang w:val="lt-LT" w:eastAsia="en-US"/>
        </w:rPr>
        <w:t xml:space="preserve">Direktorė: Neringa </w:t>
      </w:r>
      <w:proofErr w:type="spellStart"/>
      <w:r w:rsidRPr="00135C3F">
        <w:rPr>
          <w:rFonts w:ascii="Arial" w:hAnsi="Arial" w:cs="Arial"/>
          <w:lang w:val="lt-LT" w:eastAsia="en-US"/>
        </w:rPr>
        <w:t>Žemgulienė</w:t>
      </w:r>
      <w:proofErr w:type="spellEnd"/>
      <w:r w:rsidRPr="00135C3F">
        <w:rPr>
          <w:rFonts w:ascii="Arial" w:hAnsi="Arial" w:cs="Arial"/>
          <w:lang w:val="lt-LT" w:eastAsia="en-US"/>
        </w:rPr>
        <w:t xml:space="preserve"> </w:t>
      </w:r>
    </w:p>
    <w:p w14:paraId="2DEADF29" w14:textId="110CF175" w:rsidR="00D51800" w:rsidRPr="00135C3F" w:rsidRDefault="00D51800" w:rsidP="00172855">
      <w:p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Veiviržėnų kultūros centras (toliau – kultūros centras) yra</w:t>
      </w:r>
      <w:r w:rsidR="00500063" w:rsidRPr="00135C3F">
        <w:rPr>
          <w:rFonts w:ascii="Arial" w:hAnsi="Arial" w:cs="Arial"/>
          <w:lang w:val="lt-LT" w:eastAsia="en-US"/>
        </w:rPr>
        <w:t xml:space="preserve"> Klaipėdos rajono savivaldybės</w:t>
      </w:r>
      <w:r w:rsidRPr="00135C3F">
        <w:rPr>
          <w:rFonts w:ascii="Arial" w:hAnsi="Arial" w:cs="Arial"/>
          <w:lang w:val="lt-LT" w:eastAsia="en-US"/>
        </w:rPr>
        <w:t xml:space="preserve"> biudžetinė įstaiga, kuri aktyviai skatina kultūrinių veiklų įvairovę bei puoselėja mėgėjų meną. Įstaiga jungia du skyrius: Judrėnų skyrių ir Endriejavo skyrių.</w:t>
      </w:r>
    </w:p>
    <w:p w14:paraId="267FF080" w14:textId="338E16FB" w:rsidR="00D51800" w:rsidRPr="00135C3F" w:rsidRDefault="00D51800" w:rsidP="00172855">
      <w:p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 xml:space="preserve">Pagrindinė Veiviržėnų kultūros centro kryptis – </w:t>
      </w:r>
      <w:r w:rsidR="00500063" w:rsidRPr="00135C3F">
        <w:rPr>
          <w:rFonts w:ascii="Arial" w:hAnsi="Arial" w:cs="Arial"/>
          <w:lang w:val="lt-LT"/>
        </w:rPr>
        <w:t>pagrindinė Veiviržėnų kultūros centro kryptis – muzika ir vokalinė raiška. Centras organizuoja įvairių žanrų gyvo garso renginius, turi savo gyvo garso instrumentinę muzikinę grupę ir kartu su solistais vykdo muzikinių įrašų projektą. Didelis dėmesys skiriamas vietos atlikėjų ugdymui, jų meninių gebėjimų tobulinimui bei bendruomenės įtraukimui į aktyvią muzikinę veiklą. Taip pat siekiama skatinti kūrybiškumą ir puoselėti šiuolaikinės bei tradicinės muzikos žanrus.</w:t>
      </w:r>
    </w:p>
    <w:p w14:paraId="153A38B7" w14:textId="77777777" w:rsidR="00D51800" w:rsidRPr="00135C3F" w:rsidRDefault="00D51800" w:rsidP="00E04612">
      <w:pPr>
        <w:suppressAutoHyphens w:val="0"/>
        <w:spacing w:line="276" w:lineRule="auto"/>
        <w:jc w:val="both"/>
        <w:outlineLvl w:val="2"/>
        <w:rPr>
          <w:rFonts w:ascii="Arial" w:hAnsi="Arial" w:cs="Arial"/>
          <w:b/>
          <w:bCs/>
          <w:lang w:val="lt-LT" w:eastAsia="en-US"/>
        </w:rPr>
      </w:pPr>
      <w:r w:rsidRPr="00135C3F">
        <w:rPr>
          <w:rFonts w:ascii="Arial" w:hAnsi="Arial" w:cs="Arial"/>
          <w:b/>
          <w:bCs/>
          <w:lang w:val="lt-LT" w:eastAsia="en-US"/>
        </w:rPr>
        <w:t>1.3. Pagrindinės veiklos sritys</w:t>
      </w:r>
    </w:p>
    <w:p w14:paraId="1FCEE92E" w14:textId="77777777" w:rsidR="00997CE5" w:rsidRDefault="00997CE5" w:rsidP="00E04612">
      <w:pPr>
        <w:suppressAutoHyphens w:val="0"/>
        <w:spacing w:line="276" w:lineRule="auto"/>
        <w:jc w:val="both"/>
        <w:rPr>
          <w:rFonts w:ascii="Arial" w:hAnsi="Arial" w:cs="Arial"/>
          <w:lang w:val="lt-LT" w:eastAsia="en-US"/>
        </w:rPr>
      </w:pPr>
    </w:p>
    <w:p w14:paraId="759E92A1" w14:textId="20E8D8B9" w:rsidR="00D51800" w:rsidRPr="00135C3F" w:rsidRDefault="00D51800" w:rsidP="00E04612">
      <w:pPr>
        <w:suppressAutoHyphens w:val="0"/>
        <w:spacing w:line="276" w:lineRule="auto"/>
        <w:jc w:val="both"/>
        <w:rPr>
          <w:rFonts w:ascii="Arial" w:hAnsi="Arial" w:cs="Arial"/>
          <w:lang w:val="lt-LT" w:eastAsia="en-US"/>
        </w:rPr>
      </w:pPr>
      <w:r w:rsidRPr="00135C3F">
        <w:rPr>
          <w:rFonts w:ascii="Arial" w:hAnsi="Arial" w:cs="Arial"/>
          <w:lang w:val="lt-LT" w:eastAsia="en-US"/>
        </w:rPr>
        <w:t>Kultūros centras įgyvendina įvairias kultūrines iniciatyvas, siekdamas plėtoti švietėjišką, edukacinę ir pramoginę veiklą. Jo funkcijos apima:</w:t>
      </w:r>
    </w:p>
    <w:p w14:paraId="5086DE76" w14:textId="77777777" w:rsidR="00D51800" w:rsidRPr="00135C3F" w:rsidRDefault="00D51800" w:rsidP="00172855">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Mėgėjų meno kolektyvų veiklos organizavimą – užtikrinant jų dalyvavimą regioniniuose, nacionaliniuose ir tarptautiniuose renginiuose.</w:t>
      </w:r>
    </w:p>
    <w:p w14:paraId="2FCD46D6" w14:textId="72DA3E34" w:rsidR="00500063" w:rsidRPr="00135C3F" w:rsidRDefault="00500063" w:rsidP="00500063">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Profesionalaus meno sklaidą – suteikiant bendruomenei galimybę susipažinti su aukšto lygio kultūros produktais.</w:t>
      </w:r>
    </w:p>
    <w:p w14:paraId="6111434F" w14:textId="77777777" w:rsidR="00D51800" w:rsidRPr="00135C3F" w:rsidRDefault="00D51800" w:rsidP="00172855">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Pramoginių ir edukacinių renginių organizavimą – skatinant aktyvų bendruomenės įsitraukimą.</w:t>
      </w:r>
    </w:p>
    <w:p w14:paraId="6E5023DC" w14:textId="77777777" w:rsidR="00D51800" w:rsidRPr="00135C3F" w:rsidRDefault="00D51800" w:rsidP="00172855">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lastRenderedPageBreak/>
        <w:t>Valstybinių, kalendorinių ir atmintinų švenčių minėjimą – ugdant istorinį sąmoningumą.</w:t>
      </w:r>
    </w:p>
    <w:p w14:paraId="137C99EC" w14:textId="77777777" w:rsidR="00D51800" w:rsidRPr="00135C3F" w:rsidRDefault="00D51800" w:rsidP="00172855">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Vaikų ir jaunimo meninį ugdymą – sudarant sąlygas neformaliam švietimui.</w:t>
      </w:r>
    </w:p>
    <w:p w14:paraId="2E29B4E6" w14:textId="77777777" w:rsidR="00D51800" w:rsidRPr="00135C3F" w:rsidRDefault="00D51800" w:rsidP="00172855">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Šiuolaikinių meno formų kūrimą ir įprasminimą – remiant inovatyvius projektus.</w:t>
      </w:r>
    </w:p>
    <w:p w14:paraId="1E4E2AED" w14:textId="7A0B75CC" w:rsidR="00500063" w:rsidRPr="00135C3F" w:rsidRDefault="00500063" w:rsidP="00500063">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Etninės kultūros puoselėjimą – senųjų tradicijų ir papročių sklaidą.</w:t>
      </w:r>
    </w:p>
    <w:p w14:paraId="374DAD03" w14:textId="77777777" w:rsidR="00997CE5" w:rsidRDefault="00D51800" w:rsidP="00997CE5">
      <w:pPr>
        <w:numPr>
          <w:ilvl w:val="0"/>
          <w:numId w:val="6"/>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Sociokultūrinių poreikių</w:t>
      </w:r>
      <w:r w:rsidRPr="00135C3F">
        <w:rPr>
          <w:rFonts w:ascii="Arial" w:hAnsi="Arial" w:cs="Arial"/>
          <w:b/>
          <w:bCs/>
          <w:lang w:val="lt-LT" w:eastAsia="en-US"/>
        </w:rPr>
        <w:t xml:space="preserve"> </w:t>
      </w:r>
      <w:r w:rsidRPr="00135C3F">
        <w:rPr>
          <w:rFonts w:ascii="Arial" w:hAnsi="Arial" w:cs="Arial"/>
          <w:lang w:val="lt-LT" w:eastAsia="en-US"/>
        </w:rPr>
        <w:t>tenkinimą – organizuojant įvairias bendruomenines veiklas.</w:t>
      </w:r>
    </w:p>
    <w:p w14:paraId="5C820FFB" w14:textId="1A4DD76A" w:rsidR="00997CE5" w:rsidRPr="00997CE5" w:rsidRDefault="00997CE5" w:rsidP="00997CE5">
      <w:pPr>
        <w:suppressAutoHyphens w:val="0"/>
        <w:spacing w:before="100" w:beforeAutospacing="1" w:after="100" w:afterAutospacing="1" w:line="276" w:lineRule="auto"/>
        <w:jc w:val="both"/>
        <w:rPr>
          <w:rFonts w:ascii="Arial" w:hAnsi="Arial" w:cs="Arial"/>
          <w:lang w:val="lt-LT" w:eastAsia="en-US"/>
        </w:rPr>
      </w:pPr>
      <w:r w:rsidRPr="00997CE5">
        <w:rPr>
          <w:rFonts w:ascii="Arial" w:hAnsi="Arial" w:cs="Arial"/>
          <w:lang w:val="lt-LT"/>
        </w:rPr>
        <w:t xml:space="preserve">Veiviržėnų kultūros centras ir Judrėnų bei Endriejavo skyriai organizuodami veiklas, renginius glaudžiai bendradarbiauja su vietos bendruomenėmis, mokyklomis, bibliotekomis, seniūnijomis, jaunimo organizacijomis. </w:t>
      </w:r>
      <w:r w:rsidRPr="00997CE5">
        <w:rPr>
          <w:rFonts w:ascii="Arial" w:hAnsi="Arial" w:cs="Arial"/>
        </w:rPr>
        <w:t xml:space="preserve">Veiviržėnų kultūros centras ir </w:t>
      </w:r>
      <w:proofErr w:type="spellStart"/>
      <w:r w:rsidRPr="00997CE5">
        <w:rPr>
          <w:rFonts w:ascii="Arial" w:hAnsi="Arial" w:cs="Arial"/>
        </w:rPr>
        <w:t>skyriai</w:t>
      </w:r>
      <w:proofErr w:type="spellEnd"/>
      <w:r w:rsidRPr="00997CE5">
        <w:rPr>
          <w:rFonts w:ascii="Arial" w:hAnsi="Arial" w:cs="Arial"/>
        </w:rPr>
        <w:t xml:space="preserve"> </w:t>
      </w:r>
      <w:proofErr w:type="spellStart"/>
      <w:r w:rsidRPr="00997CE5">
        <w:rPr>
          <w:rFonts w:ascii="Arial" w:hAnsi="Arial" w:cs="Arial"/>
        </w:rPr>
        <w:t>apima</w:t>
      </w:r>
      <w:proofErr w:type="spellEnd"/>
      <w:r w:rsidRPr="00997CE5">
        <w:rPr>
          <w:rFonts w:ascii="Arial" w:hAnsi="Arial" w:cs="Arial"/>
        </w:rPr>
        <w:t xml:space="preserve"> tris </w:t>
      </w:r>
      <w:proofErr w:type="spellStart"/>
      <w:r w:rsidRPr="00997CE5">
        <w:rPr>
          <w:rFonts w:ascii="Arial" w:hAnsi="Arial" w:cs="Arial"/>
        </w:rPr>
        <w:t>seniūnijas</w:t>
      </w:r>
      <w:proofErr w:type="spellEnd"/>
      <w:r w:rsidRPr="00997CE5">
        <w:rPr>
          <w:rFonts w:ascii="Arial" w:hAnsi="Arial" w:cs="Arial"/>
        </w:rPr>
        <w:t xml:space="preserve"> – Veiviržėnų, </w:t>
      </w:r>
      <w:proofErr w:type="spellStart"/>
      <w:r w:rsidRPr="00997CE5">
        <w:rPr>
          <w:rFonts w:ascii="Arial" w:hAnsi="Arial" w:cs="Arial"/>
        </w:rPr>
        <w:t>Endriejavo</w:t>
      </w:r>
      <w:proofErr w:type="spellEnd"/>
      <w:r w:rsidRPr="00997CE5">
        <w:rPr>
          <w:rFonts w:ascii="Arial" w:hAnsi="Arial" w:cs="Arial"/>
        </w:rPr>
        <w:t xml:space="preserve"> ir </w:t>
      </w:r>
      <w:proofErr w:type="spellStart"/>
      <w:r w:rsidRPr="00997CE5">
        <w:rPr>
          <w:rFonts w:ascii="Arial" w:hAnsi="Arial" w:cs="Arial"/>
        </w:rPr>
        <w:t>Judrėnų</w:t>
      </w:r>
      <w:proofErr w:type="spellEnd"/>
      <w:r w:rsidRPr="00997CE5">
        <w:rPr>
          <w:rFonts w:ascii="Arial" w:hAnsi="Arial" w:cs="Arial"/>
        </w:rPr>
        <w:t xml:space="preserve">. Per 2025 m. </w:t>
      </w:r>
      <w:proofErr w:type="spellStart"/>
      <w:r w:rsidRPr="00997CE5">
        <w:rPr>
          <w:rFonts w:ascii="Arial" w:hAnsi="Arial" w:cs="Arial"/>
        </w:rPr>
        <w:t>sudarytos</w:t>
      </w:r>
      <w:proofErr w:type="spellEnd"/>
      <w:r w:rsidRPr="00997CE5">
        <w:rPr>
          <w:rFonts w:ascii="Arial" w:hAnsi="Arial" w:cs="Arial"/>
        </w:rPr>
        <w:t xml:space="preserve"> 7 </w:t>
      </w:r>
      <w:proofErr w:type="spellStart"/>
      <w:r w:rsidRPr="00997CE5">
        <w:rPr>
          <w:rFonts w:ascii="Arial" w:hAnsi="Arial" w:cs="Arial"/>
        </w:rPr>
        <w:t>naujos</w:t>
      </w:r>
      <w:proofErr w:type="spellEnd"/>
      <w:r w:rsidRPr="00997CE5">
        <w:rPr>
          <w:rFonts w:ascii="Arial" w:hAnsi="Arial" w:cs="Arial"/>
        </w:rPr>
        <w:t xml:space="preserve"> </w:t>
      </w:r>
      <w:proofErr w:type="spellStart"/>
      <w:r w:rsidRPr="00997CE5">
        <w:rPr>
          <w:rFonts w:ascii="Arial" w:hAnsi="Arial" w:cs="Arial"/>
        </w:rPr>
        <w:t>bendradarbiavimo</w:t>
      </w:r>
      <w:proofErr w:type="spellEnd"/>
      <w:r w:rsidRPr="00997CE5">
        <w:rPr>
          <w:rFonts w:ascii="Arial" w:hAnsi="Arial" w:cs="Arial"/>
        </w:rPr>
        <w:t xml:space="preserve"> </w:t>
      </w:r>
      <w:proofErr w:type="spellStart"/>
      <w:r w:rsidRPr="00997CE5">
        <w:rPr>
          <w:rFonts w:ascii="Arial" w:hAnsi="Arial" w:cs="Arial"/>
        </w:rPr>
        <w:t>sutartys</w:t>
      </w:r>
      <w:proofErr w:type="spellEnd"/>
      <w:r w:rsidRPr="00997CE5">
        <w:rPr>
          <w:rFonts w:ascii="Arial" w:hAnsi="Arial" w:cs="Arial"/>
        </w:rPr>
        <w:t xml:space="preserve">. </w:t>
      </w:r>
    </w:p>
    <w:p w14:paraId="4334D2A6" w14:textId="77777777" w:rsidR="00997CE5" w:rsidRPr="00135C3F" w:rsidRDefault="00997CE5" w:rsidP="00997CE5">
      <w:pPr>
        <w:suppressAutoHyphens w:val="0"/>
        <w:spacing w:before="100" w:beforeAutospacing="1" w:after="100" w:afterAutospacing="1" w:line="276" w:lineRule="auto"/>
        <w:jc w:val="both"/>
        <w:rPr>
          <w:rFonts w:ascii="Arial" w:hAnsi="Arial" w:cs="Arial"/>
          <w:lang w:val="lt-LT" w:eastAsia="en-US"/>
        </w:rPr>
      </w:pPr>
    </w:p>
    <w:p w14:paraId="53C71265" w14:textId="0C03EB9D" w:rsidR="00D51800" w:rsidRPr="00135C3F" w:rsidRDefault="00D51800" w:rsidP="00E04612">
      <w:pPr>
        <w:suppressAutoHyphens w:val="0"/>
        <w:spacing w:line="276" w:lineRule="auto"/>
        <w:outlineLvl w:val="2"/>
        <w:rPr>
          <w:rFonts w:ascii="Arial" w:hAnsi="Arial" w:cs="Arial"/>
          <w:b/>
          <w:bCs/>
          <w:lang w:val="lt-LT" w:eastAsia="en-US"/>
        </w:rPr>
      </w:pPr>
      <w:r w:rsidRPr="00135C3F">
        <w:rPr>
          <w:rFonts w:ascii="Arial" w:hAnsi="Arial" w:cs="Arial"/>
          <w:b/>
          <w:bCs/>
          <w:lang w:val="lt-LT" w:eastAsia="en-US"/>
        </w:rPr>
        <w:t>1.</w:t>
      </w:r>
      <w:r w:rsidR="00172855" w:rsidRPr="00135C3F">
        <w:rPr>
          <w:rFonts w:ascii="Arial" w:hAnsi="Arial" w:cs="Arial"/>
          <w:b/>
          <w:bCs/>
          <w:lang w:val="lt-LT" w:eastAsia="en-US"/>
        </w:rPr>
        <w:t>3</w:t>
      </w:r>
      <w:r w:rsidRPr="00135C3F">
        <w:rPr>
          <w:rFonts w:ascii="Arial" w:hAnsi="Arial" w:cs="Arial"/>
          <w:b/>
          <w:bCs/>
          <w:lang w:val="lt-LT" w:eastAsia="en-US"/>
        </w:rPr>
        <w:t>.</w:t>
      </w:r>
      <w:r w:rsidR="00172855" w:rsidRPr="00135C3F">
        <w:rPr>
          <w:rFonts w:ascii="Arial" w:hAnsi="Arial" w:cs="Arial"/>
          <w:b/>
          <w:bCs/>
          <w:lang w:val="lt-LT" w:eastAsia="en-US"/>
        </w:rPr>
        <w:t>1.</w:t>
      </w:r>
      <w:r w:rsidRPr="00135C3F">
        <w:rPr>
          <w:rFonts w:ascii="Arial" w:hAnsi="Arial" w:cs="Arial"/>
          <w:b/>
          <w:bCs/>
          <w:lang w:val="lt-LT" w:eastAsia="en-US"/>
        </w:rPr>
        <w:t xml:space="preserve"> Įstaigos darbuotojai</w:t>
      </w:r>
    </w:p>
    <w:p w14:paraId="17199F1C" w14:textId="1DE1541C" w:rsidR="00D51800" w:rsidRPr="00135C3F" w:rsidRDefault="00D51800" w:rsidP="00E04612">
      <w:pPr>
        <w:suppressAutoHyphens w:val="0"/>
        <w:spacing w:line="276" w:lineRule="auto"/>
        <w:jc w:val="both"/>
        <w:rPr>
          <w:rFonts w:ascii="Arial" w:hAnsi="Arial" w:cs="Arial"/>
          <w:lang w:val="lt-LT" w:eastAsia="en-US"/>
        </w:rPr>
      </w:pPr>
      <w:r w:rsidRPr="00135C3F">
        <w:rPr>
          <w:rFonts w:ascii="Arial" w:hAnsi="Arial" w:cs="Arial"/>
          <w:lang w:val="lt-LT" w:eastAsia="en-US"/>
        </w:rPr>
        <w:t>202</w:t>
      </w:r>
      <w:r w:rsidR="00500063" w:rsidRPr="00135C3F">
        <w:rPr>
          <w:rFonts w:ascii="Arial" w:hAnsi="Arial" w:cs="Arial"/>
          <w:lang w:val="lt-LT" w:eastAsia="en-US"/>
        </w:rPr>
        <w:t>5</w:t>
      </w:r>
      <w:r w:rsidRPr="00135C3F">
        <w:rPr>
          <w:rFonts w:ascii="Arial" w:hAnsi="Arial" w:cs="Arial"/>
          <w:lang w:val="lt-LT" w:eastAsia="en-US"/>
        </w:rPr>
        <w:t xml:space="preserve"> m. Veiviržėnų kultūros centre dirbo </w:t>
      </w:r>
      <w:r w:rsidR="00500063" w:rsidRPr="00135C3F">
        <w:rPr>
          <w:rFonts w:ascii="Arial" w:hAnsi="Arial" w:cs="Arial"/>
          <w:lang w:val="lt-LT" w:eastAsia="en-US"/>
        </w:rPr>
        <w:t>2</w:t>
      </w:r>
      <w:r w:rsidR="00AF525E">
        <w:rPr>
          <w:rFonts w:ascii="Arial" w:hAnsi="Arial" w:cs="Arial"/>
          <w:lang w:val="lt-LT" w:eastAsia="en-US"/>
        </w:rPr>
        <w:t>1</w:t>
      </w:r>
      <w:r w:rsidRPr="00135C3F">
        <w:rPr>
          <w:rFonts w:ascii="Arial" w:hAnsi="Arial" w:cs="Arial"/>
          <w:lang w:val="lt-LT" w:eastAsia="en-US"/>
        </w:rPr>
        <w:t xml:space="preserve"> darbuotoj</w:t>
      </w:r>
      <w:r w:rsidR="00500063" w:rsidRPr="00135C3F">
        <w:rPr>
          <w:rFonts w:ascii="Arial" w:hAnsi="Arial" w:cs="Arial"/>
          <w:lang w:val="lt-LT" w:eastAsia="en-US"/>
        </w:rPr>
        <w:t>ų</w:t>
      </w:r>
      <w:r w:rsidRPr="00135C3F">
        <w:rPr>
          <w:rFonts w:ascii="Arial" w:hAnsi="Arial" w:cs="Arial"/>
          <w:lang w:val="lt-LT" w:eastAsia="en-US"/>
        </w:rPr>
        <w:t xml:space="preserve"> (užimtų pareigybių skaičius – </w:t>
      </w:r>
      <w:r w:rsidR="00314B18" w:rsidRPr="00135C3F">
        <w:rPr>
          <w:rFonts w:ascii="Arial" w:hAnsi="Arial" w:cs="Arial"/>
          <w:lang w:val="lt-LT" w:eastAsia="en-US"/>
        </w:rPr>
        <w:t>1</w:t>
      </w:r>
      <w:r w:rsidR="00AF525E">
        <w:rPr>
          <w:rFonts w:ascii="Arial" w:hAnsi="Arial" w:cs="Arial"/>
          <w:lang w:val="lt-LT" w:eastAsia="en-US"/>
        </w:rPr>
        <w:t>7</w:t>
      </w:r>
      <w:r w:rsidRPr="00135C3F">
        <w:rPr>
          <w:rFonts w:ascii="Arial" w:hAnsi="Arial" w:cs="Arial"/>
          <w:lang w:val="lt-LT" w:eastAsia="en-US"/>
        </w:rPr>
        <w:t>,</w:t>
      </w:r>
      <w:r w:rsidR="00AF525E">
        <w:rPr>
          <w:rFonts w:ascii="Arial" w:hAnsi="Arial" w:cs="Arial"/>
          <w:lang w:val="lt-LT" w:eastAsia="en-US"/>
        </w:rPr>
        <w:t>0</w:t>
      </w:r>
      <w:r w:rsidRPr="00135C3F">
        <w:rPr>
          <w:rFonts w:ascii="Arial" w:hAnsi="Arial" w:cs="Arial"/>
          <w:lang w:val="lt-LT" w:eastAsia="en-US"/>
        </w:rPr>
        <w:t>0).</w:t>
      </w:r>
    </w:p>
    <w:p w14:paraId="4CF9B6A9" w14:textId="77777777" w:rsidR="00D51800" w:rsidRPr="00135C3F" w:rsidRDefault="00D51800" w:rsidP="00172855">
      <w:p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Didžiausias leistinas pareigybių skaičius: 19,00</w:t>
      </w:r>
    </w:p>
    <w:p w14:paraId="208FA0B6" w14:textId="01A15E7E" w:rsidR="00D51800" w:rsidRPr="00135C3F" w:rsidRDefault="00D51800" w:rsidP="00172855">
      <w:p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t>Atleisti iš darbo per 202</w:t>
      </w:r>
      <w:r w:rsidR="00500063" w:rsidRPr="00135C3F">
        <w:rPr>
          <w:rFonts w:ascii="Arial" w:hAnsi="Arial" w:cs="Arial"/>
          <w:lang w:val="lt-LT" w:eastAsia="en-US"/>
        </w:rPr>
        <w:t>5</w:t>
      </w:r>
      <w:r w:rsidRPr="00135C3F">
        <w:rPr>
          <w:rFonts w:ascii="Arial" w:hAnsi="Arial" w:cs="Arial"/>
          <w:lang w:val="lt-LT" w:eastAsia="en-US"/>
        </w:rPr>
        <w:t xml:space="preserve"> m.: 1 darbuotojas (</w:t>
      </w:r>
      <w:r w:rsidR="00500063" w:rsidRPr="00135C3F">
        <w:rPr>
          <w:rFonts w:ascii="Arial" w:hAnsi="Arial" w:cs="Arial"/>
          <w:lang w:val="lt-LT"/>
        </w:rPr>
        <w:t>akompaniatorius/aranžuotojas pasitraukė dėl asmeninių priežasčių, susijusių su darbo krūviu, todėl šiuo metu aktyviai ieškomas naujas specialistas šioms pareigoms</w:t>
      </w:r>
      <w:r w:rsidRPr="00135C3F">
        <w:rPr>
          <w:rFonts w:ascii="Arial" w:hAnsi="Arial" w:cs="Arial"/>
          <w:lang w:val="lt-LT" w:eastAsia="en-US"/>
        </w:rPr>
        <w:t>)</w:t>
      </w:r>
      <w:r w:rsidR="00140AC8">
        <w:rPr>
          <w:rFonts w:ascii="Arial" w:hAnsi="Arial" w:cs="Arial"/>
          <w:lang w:val="lt-LT" w:eastAsia="en-US"/>
        </w:rPr>
        <w:t>.</w:t>
      </w:r>
    </w:p>
    <w:p w14:paraId="0E86E4FD" w14:textId="0A6EEFFB" w:rsidR="00D634AA" w:rsidRPr="00135C3F" w:rsidRDefault="004D3A63" w:rsidP="000947DA">
      <w:pPr>
        <w:spacing w:line="276" w:lineRule="auto"/>
        <w:jc w:val="both"/>
        <w:rPr>
          <w:rFonts w:ascii="Arial" w:hAnsi="Arial" w:cs="Arial"/>
          <w:i/>
          <w:lang w:val="lt-LT"/>
        </w:rPr>
      </w:pPr>
      <w:r w:rsidRPr="00135C3F">
        <w:rPr>
          <w:rFonts w:ascii="Arial" w:hAnsi="Arial" w:cs="Arial"/>
          <w:i/>
          <w:lang w:val="lt-LT"/>
        </w:rPr>
        <w:t>1 lentelė. Įstaigos pareigybių skaičius</w:t>
      </w:r>
    </w:p>
    <w:tbl>
      <w:tblPr>
        <w:tblStyle w:val="Lentelstinklelis"/>
        <w:tblW w:w="9752" w:type="dxa"/>
        <w:tblInd w:w="-5" w:type="dxa"/>
        <w:tblLayout w:type="fixed"/>
        <w:tblLook w:val="04A0" w:firstRow="1" w:lastRow="0" w:firstColumn="1" w:lastColumn="0" w:noHBand="0" w:noVBand="1"/>
      </w:tblPr>
      <w:tblGrid>
        <w:gridCol w:w="689"/>
        <w:gridCol w:w="3706"/>
        <w:gridCol w:w="850"/>
        <w:gridCol w:w="851"/>
        <w:gridCol w:w="1842"/>
        <w:gridCol w:w="1814"/>
      </w:tblGrid>
      <w:tr w:rsidR="000A761B" w:rsidRPr="00135C3F" w14:paraId="7F0E6242" w14:textId="77777777" w:rsidTr="00F63E23">
        <w:tc>
          <w:tcPr>
            <w:tcW w:w="689" w:type="dxa"/>
            <w:vMerge w:val="restart"/>
            <w:vAlign w:val="center"/>
          </w:tcPr>
          <w:p w14:paraId="7B0FC34C" w14:textId="77777777" w:rsidR="000A761B" w:rsidRPr="00135C3F" w:rsidRDefault="000A761B" w:rsidP="000947DA">
            <w:pPr>
              <w:spacing w:line="276" w:lineRule="auto"/>
              <w:rPr>
                <w:rFonts w:ascii="Arial" w:hAnsi="Arial" w:cs="Arial"/>
                <w:b/>
                <w:lang w:val="lt-LT"/>
              </w:rPr>
            </w:pPr>
            <w:r w:rsidRPr="00135C3F">
              <w:rPr>
                <w:rFonts w:ascii="Arial" w:hAnsi="Arial" w:cs="Arial"/>
                <w:b/>
                <w:lang w:val="lt-LT"/>
              </w:rPr>
              <w:t>Eil. Nr.</w:t>
            </w:r>
          </w:p>
          <w:p w14:paraId="26C44335" w14:textId="77777777" w:rsidR="000A761B" w:rsidRPr="00135C3F" w:rsidRDefault="000A761B" w:rsidP="000947DA">
            <w:pPr>
              <w:spacing w:line="276" w:lineRule="auto"/>
              <w:rPr>
                <w:rFonts w:ascii="Arial" w:hAnsi="Arial" w:cs="Arial"/>
                <w:b/>
                <w:lang w:val="lt-LT"/>
              </w:rPr>
            </w:pPr>
          </w:p>
        </w:tc>
        <w:tc>
          <w:tcPr>
            <w:tcW w:w="3706" w:type="dxa"/>
            <w:vMerge w:val="restart"/>
            <w:vAlign w:val="center"/>
          </w:tcPr>
          <w:p w14:paraId="525300D3" w14:textId="77777777" w:rsidR="000A761B" w:rsidRPr="00135C3F" w:rsidRDefault="000A761B" w:rsidP="000947DA">
            <w:pPr>
              <w:spacing w:line="276" w:lineRule="auto"/>
              <w:rPr>
                <w:rFonts w:ascii="Arial" w:hAnsi="Arial" w:cs="Arial"/>
                <w:b/>
                <w:lang w:val="lt-LT"/>
              </w:rPr>
            </w:pPr>
            <w:r w:rsidRPr="00135C3F">
              <w:rPr>
                <w:rFonts w:ascii="Arial" w:hAnsi="Arial" w:cs="Arial"/>
                <w:b/>
                <w:lang w:val="lt-LT"/>
              </w:rPr>
              <w:t>Pareigybės</w:t>
            </w:r>
          </w:p>
        </w:tc>
        <w:tc>
          <w:tcPr>
            <w:tcW w:w="5357" w:type="dxa"/>
            <w:gridSpan w:val="4"/>
          </w:tcPr>
          <w:p w14:paraId="55537DCF" w14:textId="77777777" w:rsidR="000A761B" w:rsidRPr="00135C3F" w:rsidRDefault="000A761B" w:rsidP="000947DA">
            <w:pPr>
              <w:spacing w:line="276" w:lineRule="auto"/>
              <w:rPr>
                <w:rFonts w:ascii="Arial" w:hAnsi="Arial" w:cs="Arial"/>
                <w:b/>
                <w:lang w:val="lt-LT"/>
              </w:rPr>
            </w:pPr>
            <w:r w:rsidRPr="00135C3F">
              <w:rPr>
                <w:rFonts w:ascii="Arial" w:hAnsi="Arial" w:cs="Arial"/>
                <w:b/>
                <w:lang w:val="lt-LT"/>
              </w:rPr>
              <w:t>Pareigybių skaičius etatais/darbuotojų skaičius</w:t>
            </w:r>
          </w:p>
        </w:tc>
      </w:tr>
      <w:tr w:rsidR="000A761B" w:rsidRPr="00135C3F" w14:paraId="5A50E748" w14:textId="77777777" w:rsidTr="00FC12B1">
        <w:tc>
          <w:tcPr>
            <w:tcW w:w="689" w:type="dxa"/>
            <w:vMerge/>
          </w:tcPr>
          <w:p w14:paraId="65DC8C0A" w14:textId="77777777" w:rsidR="000A761B" w:rsidRPr="00135C3F" w:rsidRDefault="000A761B" w:rsidP="000947DA">
            <w:pPr>
              <w:spacing w:line="276" w:lineRule="auto"/>
              <w:rPr>
                <w:rFonts w:ascii="Arial" w:hAnsi="Arial" w:cs="Arial"/>
                <w:b/>
                <w:lang w:val="lt-LT"/>
              </w:rPr>
            </w:pPr>
          </w:p>
        </w:tc>
        <w:tc>
          <w:tcPr>
            <w:tcW w:w="3706" w:type="dxa"/>
            <w:vMerge/>
          </w:tcPr>
          <w:p w14:paraId="58F54475" w14:textId="77777777" w:rsidR="000A761B" w:rsidRPr="00135C3F" w:rsidRDefault="000A761B" w:rsidP="000947DA">
            <w:pPr>
              <w:spacing w:line="276" w:lineRule="auto"/>
              <w:rPr>
                <w:rFonts w:ascii="Arial" w:hAnsi="Arial" w:cs="Arial"/>
                <w:b/>
                <w:lang w:val="lt-LT"/>
              </w:rPr>
            </w:pPr>
          </w:p>
        </w:tc>
        <w:tc>
          <w:tcPr>
            <w:tcW w:w="850" w:type="dxa"/>
            <w:vMerge w:val="restart"/>
            <w:vAlign w:val="center"/>
          </w:tcPr>
          <w:p w14:paraId="54501AC3" w14:textId="77777777" w:rsidR="000A761B" w:rsidRPr="00135C3F" w:rsidRDefault="000A761B" w:rsidP="000947DA">
            <w:pPr>
              <w:spacing w:line="276" w:lineRule="auto"/>
              <w:jc w:val="center"/>
              <w:rPr>
                <w:rFonts w:ascii="Arial" w:hAnsi="Arial" w:cs="Arial"/>
                <w:b/>
                <w:lang w:val="lt-LT"/>
              </w:rPr>
            </w:pPr>
          </w:p>
          <w:p w14:paraId="201F9803" w14:textId="28BF39CE" w:rsidR="000A761B" w:rsidRPr="00135C3F" w:rsidRDefault="000A761B" w:rsidP="000947DA">
            <w:pPr>
              <w:spacing w:line="276" w:lineRule="auto"/>
              <w:jc w:val="center"/>
              <w:rPr>
                <w:rFonts w:ascii="Arial" w:hAnsi="Arial" w:cs="Arial"/>
                <w:b/>
                <w:lang w:val="lt-LT"/>
              </w:rPr>
            </w:pPr>
            <w:r w:rsidRPr="00135C3F">
              <w:rPr>
                <w:rFonts w:ascii="Arial" w:hAnsi="Arial" w:cs="Arial"/>
                <w:b/>
                <w:lang w:val="lt-LT"/>
              </w:rPr>
              <w:t>20</w:t>
            </w:r>
            <w:r w:rsidR="009D530C" w:rsidRPr="00135C3F">
              <w:rPr>
                <w:rFonts w:ascii="Arial" w:hAnsi="Arial" w:cs="Arial"/>
                <w:b/>
                <w:lang w:val="lt-LT"/>
              </w:rPr>
              <w:t>2</w:t>
            </w:r>
            <w:r w:rsidR="003D1910" w:rsidRPr="00135C3F">
              <w:rPr>
                <w:rFonts w:ascii="Arial" w:hAnsi="Arial" w:cs="Arial"/>
                <w:b/>
                <w:lang w:val="lt-LT"/>
              </w:rPr>
              <w:t>4</w:t>
            </w:r>
            <w:r w:rsidRPr="00135C3F">
              <w:rPr>
                <w:rFonts w:ascii="Arial" w:hAnsi="Arial" w:cs="Arial"/>
                <w:b/>
                <w:lang w:val="lt-LT"/>
              </w:rPr>
              <w:t>m.</w:t>
            </w:r>
          </w:p>
        </w:tc>
        <w:tc>
          <w:tcPr>
            <w:tcW w:w="4507" w:type="dxa"/>
            <w:gridSpan w:val="3"/>
          </w:tcPr>
          <w:p w14:paraId="77177783" w14:textId="429AB4DD" w:rsidR="000A761B" w:rsidRPr="00135C3F" w:rsidRDefault="000A761B"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5</w:t>
            </w:r>
            <w:r w:rsidRPr="00135C3F">
              <w:rPr>
                <w:rFonts w:ascii="Arial" w:hAnsi="Arial" w:cs="Arial"/>
                <w:b/>
                <w:lang w:val="lt-LT"/>
              </w:rPr>
              <w:t xml:space="preserve"> m.</w:t>
            </w:r>
          </w:p>
        </w:tc>
      </w:tr>
      <w:tr w:rsidR="001D753E" w:rsidRPr="00135C3F" w14:paraId="3732F666" w14:textId="77777777" w:rsidTr="00FC12B1">
        <w:tc>
          <w:tcPr>
            <w:tcW w:w="689" w:type="dxa"/>
            <w:vMerge/>
          </w:tcPr>
          <w:p w14:paraId="6CC59763" w14:textId="77777777" w:rsidR="000A761B" w:rsidRPr="00135C3F" w:rsidRDefault="000A761B" w:rsidP="000947DA">
            <w:pPr>
              <w:spacing w:line="276" w:lineRule="auto"/>
              <w:rPr>
                <w:rFonts w:ascii="Arial" w:hAnsi="Arial" w:cs="Arial"/>
                <w:b/>
                <w:lang w:val="lt-LT"/>
              </w:rPr>
            </w:pPr>
          </w:p>
        </w:tc>
        <w:tc>
          <w:tcPr>
            <w:tcW w:w="3706" w:type="dxa"/>
            <w:vMerge/>
          </w:tcPr>
          <w:p w14:paraId="734D8FD2" w14:textId="77777777" w:rsidR="000A761B" w:rsidRPr="00135C3F" w:rsidRDefault="000A761B" w:rsidP="000947DA">
            <w:pPr>
              <w:spacing w:line="276" w:lineRule="auto"/>
              <w:rPr>
                <w:rFonts w:ascii="Arial" w:hAnsi="Arial" w:cs="Arial"/>
                <w:b/>
                <w:lang w:val="lt-LT"/>
              </w:rPr>
            </w:pPr>
          </w:p>
        </w:tc>
        <w:tc>
          <w:tcPr>
            <w:tcW w:w="850" w:type="dxa"/>
            <w:vMerge/>
          </w:tcPr>
          <w:p w14:paraId="019369FF" w14:textId="77777777" w:rsidR="000A761B" w:rsidRPr="00135C3F" w:rsidRDefault="000A761B" w:rsidP="000947DA">
            <w:pPr>
              <w:spacing w:line="276" w:lineRule="auto"/>
              <w:jc w:val="center"/>
              <w:rPr>
                <w:rFonts w:ascii="Arial" w:hAnsi="Arial" w:cs="Arial"/>
                <w:b/>
                <w:lang w:val="lt-LT"/>
              </w:rPr>
            </w:pPr>
          </w:p>
        </w:tc>
        <w:tc>
          <w:tcPr>
            <w:tcW w:w="851" w:type="dxa"/>
            <w:vMerge w:val="restart"/>
            <w:vAlign w:val="center"/>
          </w:tcPr>
          <w:p w14:paraId="0F56151C" w14:textId="77777777" w:rsidR="000A761B" w:rsidRPr="00135C3F" w:rsidRDefault="000A761B" w:rsidP="000947DA">
            <w:pPr>
              <w:spacing w:line="276" w:lineRule="auto"/>
              <w:jc w:val="center"/>
              <w:rPr>
                <w:rFonts w:ascii="Arial" w:hAnsi="Arial" w:cs="Arial"/>
                <w:b/>
                <w:lang w:val="lt-LT"/>
              </w:rPr>
            </w:pPr>
            <w:r w:rsidRPr="00135C3F">
              <w:rPr>
                <w:rFonts w:ascii="Arial" w:hAnsi="Arial" w:cs="Arial"/>
                <w:b/>
                <w:lang w:val="lt-LT"/>
              </w:rPr>
              <w:t>Iš viso</w:t>
            </w:r>
          </w:p>
        </w:tc>
        <w:tc>
          <w:tcPr>
            <w:tcW w:w="3656" w:type="dxa"/>
            <w:gridSpan w:val="2"/>
          </w:tcPr>
          <w:p w14:paraId="747492DC" w14:textId="77777777" w:rsidR="000A761B" w:rsidRPr="00135C3F" w:rsidRDefault="000A761B" w:rsidP="000947DA">
            <w:pPr>
              <w:spacing w:line="276" w:lineRule="auto"/>
              <w:jc w:val="center"/>
              <w:rPr>
                <w:rFonts w:ascii="Arial" w:hAnsi="Arial" w:cs="Arial"/>
                <w:b/>
                <w:lang w:val="lt-LT"/>
              </w:rPr>
            </w:pPr>
            <w:r w:rsidRPr="00135C3F">
              <w:rPr>
                <w:rFonts w:ascii="Arial" w:hAnsi="Arial" w:cs="Arial"/>
                <w:b/>
                <w:lang w:val="lt-LT"/>
              </w:rPr>
              <w:t xml:space="preserve">Iš jų atvykstančių iš </w:t>
            </w:r>
          </w:p>
        </w:tc>
      </w:tr>
      <w:tr w:rsidR="001D753E" w:rsidRPr="00135C3F" w14:paraId="645123CC" w14:textId="77777777" w:rsidTr="00FC12B1">
        <w:tc>
          <w:tcPr>
            <w:tcW w:w="689" w:type="dxa"/>
            <w:vMerge/>
          </w:tcPr>
          <w:p w14:paraId="39237BA6" w14:textId="77777777" w:rsidR="000A761B" w:rsidRPr="00135C3F" w:rsidRDefault="000A761B" w:rsidP="000947DA">
            <w:pPr>
              <w:spacing w:line="276" w:lineRule="auto"/>
              <w:rPr>
                <w:rFonts w:ascii="Arial" w:hAnsi="Arial" w:cs="Arial"/>
                <w:b/>
                <w:lang w:val="lt-LT"/>
              </w:rPr>
            </w:pPr>
          </w:p>
        </w:tc>
        <w:tc>
          <w:tcPr>
            <w:tcW w:w="3706" w:type="dxa"/>
            <w:vMerge/>
          </w:tcPr>
          <w:p w14:paraId="214B6BEB" w14:textId="77777777" w:rsidR="000A761B" w:rsidRPr="00135C3F" w:rsidRDefault="000A761B" w:rsidP="000947DA">
            <w:pPr>
              <w:spacing w:line="276" w:lineRule="auto"/>
              <w:rPr>
                <w:rFonts w:ascii="Arial" w:hAnsi="Arial" w:cs="Arial"/>
                <w:b/>
                <w:lang w:val="lt-LT"/>
              </w:rPr>
            </w:pPr>
          </w:p>
        </w:tc>
        <w:tc>
          <w:tcPr>
            <w:tcW w:w="850" w:type="dxa"/>
            <w:vMerge/>
          </w:tcPr>
          <w:p w14:paraId="6577DD54" w14:textId="77777777" w:rsidR="000A761B" w:rsidRPr="00135C3F" w:rsidRDefault="000A761B" w:rsidP="000947DA">
            <w:pPr>
              <w:spacing w:line="276" w:lineRule="auto"/>
              <w:jc w:val="center"/>
              <w:rPr>
                <w:rFonts w:ascii="Arial" w:hAnsi="Arial" w:cs="Arial"/>
                <w:b/>
                <w:lang w:val="lt-LT"/>
              </w:rPr>
            </w:pPr>
          </w:p>
        </w:tc>
        <w:tc>
          <w:tcPr>
            <w:tcW w:w="851" w:type="dxa"/>
            <w:vMerge/>
          </w:tcPr>
          <w:p w14:paraId="4272B9E1" w14:textId="77777777" w:rsidR="000A761B" w:rsidRPr="00135C3F" w:rsidRDefault="000A761B" w:rsidP="000947DA">
            <w:pPr>
              <w:spacing w:line="276" w:lineRule="auto"/>
              <w:jc w:val="center"/>
              <w:rPr>
                <w:rFonts w:ascii="Arial" w:hAnsi="Arial" w:cs="Arial"/>
                <w:b/>
                <w:lang w:val="lt-LT"/>
              </w:rPr>
            </w:pPr>
          </w:p>
        </w:tc>
        <w:tc>
          <w:tcPr>
            <w:tcW w:w="1842" w:type="dxa"/>
          </w:tcPr>
          <w:p w14:paraId="4651C8D3" w14:textId="77777777" w:rsidR="000A761B" w:rsidRPr="00135C3F" w:rsidRDefault="000A761B" w:rsidP="000947DA">
            <w:pPr>
              <w:spacing w:line="276" w:lineRule="auto"/>
              <w:rPr>
                <w:rFonts w:ascii="Arial" w:hAnsi="Arial" w:cs="Arial"/>
                <w:b/>
                <w:lang w:val="lt-LT"/>
              </w:rPr>
            </w:pPr>
            <w:r w:rsidRPr="00135C3F">
              <w:rPr>
                <w:rFonts w:ascii="Arial" w:hAnsi="Arial" w:cs="Arial"/>
                <w:b/>
                <w:lang w:val="lt-LT"/>
              </w:rPr>
              <w:t>kitų įstaigų, esančių savivaldybėje</w:t>
            </w:r>
          </w:p>
        </w:tc>
        <w:tc>
          <w:tcPr>
            <w:tcW w:w="1814" w:type="dxa"/>
          </w:tcPr>
          <w:p w14:paraId="4A92298F" w14:textId="77777777" w:rsidR="000A761B" w:rsidRPr="00135C3F" w:rsidRDefault="000A761B" w:rsidP="000947DA">
            <w:pPr>
              <w:spacing w:line="276" w:lineRule="auto"/>
              <w:rPr>
                <w:rFonts w:ascii="Arial" w:hAnsi="Arial" w:cs="Arial"/>
                <w:b/>
                <w:lang w:val="lt-LT"/>
              </w:rPr>
            </w:pPr>
            <w:r w:rsidRPr="00135C3F">
              <w:rPr>
                <w:rFonts w:ascii="Arial" w:hAnsi="Arial" w:cs="Arial"/>
                <w:b/>
                <w:lang w:val="lt-LT"/>
              </w:rPr>
              <w:t>kitų įstaigų, esančių kitoje savivaldybėje</w:t>
            </w:r>
          </w:p>
        </w:tc>
      </w:tr>
      <w:tr w:rsidR="00FC12B1" w:rsidRPr="00135C3F" w14:paraId="31123835" w14:textId="77777777" w:rsidTr="00FC12B1">
        <w:tc>
          <w:tcPr>
            <w:tcW w:w="689" w:type="dxa"/>
          </w:tcPr>
          <w:p w14:paraId="17D72294"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1.</w:t>
            </w:r>
          </w:p>
        </w:tc>
        <w:tc>
          <w:tcPr>
            <w:tcW w:w="3706" w:type="dxa"/>
          </w:tcPr>
          <w:p w14:paraId="33563699"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Užimtų pareigybių skaičius etatais/fizinių asmenų skaičius</w:t>
            </w:r>
          </w:p>
        </w:tc>
        <w:tc>
          <w:tcPr>
            <w:tcW w:w="850" w:type="dxa"/>
          </w:tcPr>
          <w:p w14:paraId="0D795338" w14:textId="693A25A8" w:rsidR="00FC12B1" w:rsidRPr="00135C3F" w:rsidRDefault="005A1253" w:rsidP="00FC12B1">
            <w:pPr>
              <w:spacing w:line="276" w:lineRule="auto"/>
              <w:jc w:val="center"/>
              <w:rPr>
                <w:rFonts w:ascii="Arial" w:hAnsi="Arial" w:cs="Arial"/>
                <w:lang w:val="lt-LT"/>
              </w:rPr>
            </w:pPr>
            <w:r w:rsidRPr="00135C3F">
              <w:rPr>
                <w:rFonts w:ascii="Arial" w:hAnsi="Arial" w:cs="Arial"/>
                <w:lang w:val="lt-LT"/>
              </w:rPr>
              <w:t>1</w:t>
            </w:r>
            <w:r w:rsidR="00140AC8">
              <w:rPr>
                <w:rFonts w:ascii="Arial" w:hAnsi="Arial" w:cs="Arial"/>
                <w:lang w:val="lt-LT"/>
              </w:rPr>
              <w:t>7</w:t>
            </w:r>
            <w:r w:rsidRPr="00135C3F">
              <w:rPr>
                <w:rFonts w:ascii="Arial" w:hAnsi="Arial" w:cs="Arial"/>
                <w:lang w:val="lt-LT"/>
              </w:rPr>
              <w:t>,00/2</w:t>
            </w:r>
            <w:r w:rsidR="00140AC8">
              <w:rPr>
                <w:rFonts w:ascii="Arial" w:hAnsi="Arial" w:cs="Arial"/>
                <w:lang w:val="lt-LT"/>
              </w:rPr>
              <w:t>1</w:t>
            </w:r>
          </w:p>
        </w:tc>
        <w:tc>
          <w:tcPr>
            <w:tcW w:w="851" w:type="dxa"/>
          </w:tcPr>
          <w:p w14:paraId="027A3156" w14:textId="25AD691B" w:rsidR="00FC12B1" w:rsidRPr="00135C3F" w:rsidRDefault="005A1253" w:rsidP="00FC12B1">
            <w:pPr>
              <w:spacing w:line="276" w:lineRule="auto"/>
              <w:jc w:val="center"/>
              <w:rPr>
                <w:rFonts w:ascii="Arial" w:hAnsi="Arial" w:cs="Arial"/>
                <w:lang w:val="lt-LT"/>
              </w:rPr>
            </w:pPr>
            <w:r w:rsidRPr="00135C3F">
              <w:rPr>
                <w:rFonts w:ascii="Arial" w:hAnsi="Arial" w:cs="Arial"/>
                <w:lang w:val="lt-LT"/>
              </w:rPr>
              <w:t>17</w:t>
            </w:r>
            <w:r w:rsidR="00FC12B1" w:rsidRPr="00135C3F">
              <w:rPr>
                <w:rFonts w:ascii="Arial" w:hAnsi="Arial" w:cs="Arial"/>
                <w:lang w:val="lt-LT"/>
              </w:rPr>
              <w:t>,00/2</w:t>
            </w:r>
            <w:r w:rsidRPr="00135C3F">
              <w:rPr>
                <w:rFonts w:ascii="Arial" w:hAnsi="Arial" w:cs="Arial"/>
                <w:lang w:val="lt-LT"/>
              </w:rPr>
              <w:t>1</w:t>
            </w:r>
          </w:p>
        </w:tc>
        <w:tc>
          <w:tcPr>
            <w:tcW w:w="1842" w:type="dxa"/>
          </w:tcPr>
          <w:p w14:paraId="24C3673E" w14:textId="77777777" w:rsidR="00FC12B1" w:rsidRPr="00135C3F" w:rsidRDefault="00FC12B1" w:rsidP="00FC12B1">
            <w:pPr>
              <w:spacing w:line="276" w:lineRule="auto"/>
              <w:jc w:val="center"/>
              <w:rPr>
                <w:rFonts w:ascii="Arial" w:hAnsi="Arial" w:cs="Arial"/>
                <w:lang w:val="lt-LT"/>
              </w:rPr>
            </w:pPr>
          </w:p>
        </w:tc>
        <w:tc>
          <w:tcPr>
            <w:tcW w:w="1814" w:type="dxa"/>
          </w:tcPr>
          <w:p w14:paraId="775C7570" w14:textId="77777777" w:rsidR="00FC12B1" w:rsidRPr="00135C3F" w:rsidRDefault="00FC12B1" w:rsidP="00FC12B1">
            <w:pPr>
              <w:spacing w:line="276" w:lineRule="auto"/>
              <w:jc w:val="center"/>
              <w:rPr>
                <w:rFonts w:ascii="Arial" w:hAnsi="Arial" w:cs="Arial"/>
                <w:lang w:val="lt-LT"/>
              </w:rPr>
            </w:pPr>
          </w:p>
        </w:tc>
      </w:tr>
      <w:tr w:rsidR="00FC12B1" w:rsidRPr="00135C3F" w14:paraId="43DEFAEA" w14:textId="77777777" w:rsidTr="00FC12B1">
        <w:tc>
          <w:tcPr>
            <w:tcW w:w="689" w:type="dxa"/>
          </w:tcPr>
          <w:p w14:paraId="23032019"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1.1.</w:t>
            </w:r>
          </w:p>
        </w:tc>
        <w:tc>
          <w:tcPr>
            <w:tcW w:w="3706" w:type="dxa"/>
          </w:tcPr>
          <w:p w14:paraId="49F32690"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Administracija (vadovas, pavaduotojai, padalinių vadovai, buhalteris, sekretorius, personalo darbuotojas)</w:t>
            </w:r>
          </w:p>
        </w:tc>
        <w:tc>
          <w:tcPr>
            <w:tcW w:w="850" w:type="dxa"/>
          </w:tcPr>
          <w:p w14:paraId="101B4718" w14:textId="778C0BE2" w:rsidR="00FC12B1" w:rsidRPr="00135C3F" w:rsidRDefault="005A1253" w:rsidP="00FC12B1">
            <w:pPr>
              <w:spacing w:line="276" w:lineRule="auto"/>
              <w:jc w:val="center"/>
              <w:rPr>
                <w:rFonts w:ascii="Arial" w:hAnsi="Arial" w:cs="Arial"/>
                <w:lang w:val="lt-LT"/>
              </w:rPr>
            </w:pPr>
            <w:r w:rsidRPr="00135C3F">
              <w:rPr>
                <w:rFonts w:ascii="Arial" w:hAnsi="Arial" w:cs="Arial"/>
                <w:lang w:val="lt-LT"/>
              </w:rPr>
              <w:t>2,5/3</w:t>
            </w:r>
          </w:p>
        </w:tc>
        <w:tc>
          <w:tcPr>
            <w:tcW w:w="851" w:type="dxa"/>
          </w:tcPr>
          <w:p w14:paraId="018322F6" w14:textId="63B6D032" w:rsidR="00FC12B1" w:rsidRPr="00135C3F" w:rsidRDefault="003453F6" w:rsidP="00FC12B1">
            <w:pPr>
              <w:spacing w:line="276" w:lineRule="auto"/>
              <w:jc w:val="center"/>
              <w:rPr>
                <w:rFonts w:ascii="Arial" w:hAnsi="Arial" w:cs="Arial"/>
                <w:lang w:val="lt-LT"/>
              </w:rPr>
            </w:pPr>
            <w:r w:rsidRPr="00135C3F">
              <w:rPr>
                <w:rFonts w:ascii="Arial" w:hAnsi="Arial" w:cs="Arial"/>
                <w:lang w:val="lt-LT"/>
              </w:rPr>
              <w:t>2</w:t>
            </w:r>
            <w:r w:rsidR="00FC12B1" w:rsidRPr="00135C3F">
              <w:rPr>
                <w:rFonts w:ascii="Arial" w:hAnsi="Arial" w:cs="Arial"/>
                <w:lang w:val="lt-LT"/>
              </w:rPr>
              <w:t>,5/3</w:t>
            </w:r>
          </w:p>
        </w:tc>
        <w:tc>
          <w:tcPr>
            <w:tcW w:w="1842" w:type="dxa"/>
          </w:tcPr>
          <w:p w14:paraId="1EE0F689" w14:textId="67285BBB" w:rsidR="00FC12B1" w:rsidRPr="00135C3F" w:rsidRDefault="003453F6" w:rsidP="00FC12B1">
            <w:pPr>
              <w:spacing w:line="276" w:lineRule="auto"/>
              <w:jc w:val="center"/>
              <w:rPr>
                <w:rFonts w:ascii="Arial" w:hAnsi="Arial" w:cs="Arial"/>
                <w:lang w:val="lt-LT"/>
              </w:rPr>
            </w:pPr>
            <w:r w:rsidRPr="00135C3F">
              <w:rPr>
                <w:rFonts w:ascii="Arial" w:hAnsi="Arial" w:cs="Arial"/>
                <w:lang w:val="lt-LT"/>
              </w:rPr>
              <w:t>1</w:t>
            </w:r>
          </w:p>
        </w:tc>
        <w:tc>
          <w:tcPr>
            <w:tcW w:w="1814" w:type="dxa"/>
          </w:tcPr>
          <w:p w14:paraId="375E9DF8" w14:textId="77777777" w:rsidR="00FC12B1" w:rsidRPr="00135C3F" w:rsidRDefault="00FC12B1" w:rsidP="00FC12B1">
            <w:pPr>
              <w:spacing w:line="276" w:lineRule="auto"/>
              <w:jc w:val="center"/>
              <w:rPr>
                <w:rFonts w:ascii="Arial" w:hAnsi="Arial" w:cs="Arial"/>
                <w:lang w:val="lt-LT"/>
              </w:rPr>
            </w:pPr>
          </w:p>
        </w:tc>
      </w:tr>
      <w:tr w:rsidR="00FC12B1" w:rsidRPr="00135C3F" w14:paraId="780A6A27" w14:textId="77777777" w:rsidTr="00FC12B1">
        <w:tc>
          <w:tcPr>
            <w:tcW w:w="689" w:type="dxa"/>
          </w:tcPr>
          <w:p w14:paraId="5C4CADA3"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1.2.</w:t>
            </w:r>
          </w:p>
        </w:tc>
        <w:tc>
          <w:tcPr>
            <w:tcW w:w="3706" w:type="dxa"/>
          </w:tcPr>
          <w:p w14:paraId="04AE1CC3" w14:textId="77777777" w:rsidR="00FC12B1" w:rsidRPr="00135C3F" w:rsidRDefault="00FC12B1" w:rsidP="00FC12B1">
            <w:pPr>
              <w:spacing w:line="276" w:lineRule="auto"/>
              <w:rPr>
                <w:rFonts w:ascii="Arial" w:hAnsi="Arial" w:cs="Arial"/>
                <w:lang w:val="lt-LT"/>
              </w:rPr>
            </w:pPr>
            <w:r w:rsidRPr="00135C3F">
              <w:rPr>
                <w:rFonts w:ascii="Arial" w:hAnsi="Arial" w:cs="Arial"/>
                <w:b/>
                <w:bCs/>
                <w:lang w:val="lt-LT" w:eastAsia="lt-LT"/>
              </w:rPr>
              <w:t>Kultūros ir meno srities</w:t>
            </w:r>
          </w:p>
        </w:tc>
        <w:tc>
          <w:tcPr>
            <w:tcW w:w="850" w:type="dxa"/>
          </w:tcPr>
          <w:p w14:paraId="26921073" w14:textId="0BC58A75" w:rsidR="00FC12B1" w:rsidRPr="00135C3F" w:rsidRDefault="005A1253" w:rsidP="00FC12B1">
            <w:pPr>
              <w:spacing w:line="276" w:lineRule="auto"/>
              <w:jc w:val="center"/>
              <w:rPr>
                <w:rFonts w:ascii="Arial" w:hAnsi="Arial" w:cs="Arial"/>
                <w:lang w:val="lt-LT"/>
              </w:rPr>
            </w:pPr>
            <w:r w:rsidRPr="00135C3F">
              <w:rPr>
                <w:rFonts w:ascii="Arial" w:hAnsi="Arial" w:cs="Arial"/>
                <w:lang w:val="lt-LT"/>
              </w:rPr>
              <w:t>12,00/15</w:t>
            </w:r>
          </w:p>
        </w:tc>
        <w:tc>
          <w:tcPr>
            <w:tcW w:w="851" w:type="dxa"/>
          </w:tcPr>
          <w:p w14:paraId="4C8DDAAD" w14:textId="2CC054B7" w:rsidR="00FC12B1" w:rsidRPr="00135C3F" w:rsidRDefault="003453F6" w:rsidP="00FC12B1">
            <w:pPr>
              <w:spacing w:line="276" w:lineRule="auto"/>
              <w:jc w:val="center"/>
              <w:rPr>
                <w:rFonts w:ascii="Arial" w:hAnsi="Arial" w:cs="Arial"/>
                <w:lang w:val="lt-LT"/>
              </w:rPr>
            </w:pPr>
            <w:r w:rsidRPr="00135C3F">
              <w:rPr>
                <w:rFonts w:ascii="Arial" w:hAnsi="Arial" w:cs="Arial"/>
                <w:lang w:val="lt-LT"/>
              </w:rPr>
              <w:t>12</w:t>
            </w:r>
            <w:r w:rsidR="00FC12B1" w:rsidRPr="00135C3F">
              <w:rPr>
                <w:rFonts w:ascii="Arial" w:hAnsi="Arial" w:cs="Arial"/>
                <w:lang w:val="lt-LT"/>
              </w:rPr>
              <w:t>,00/1</w:t>
            </w:r>
            <w:r w:rsidRPr="00135C3F">
              <w:rPr>
                <w:rFonts w:ascii="Arial" w:hAnsi="Arial" w:cs="Arial"/>
                <w:lang w:val="lt-LT"/>
              </w:rPr>
              <w:t>5</w:t>
            </w:r>
          </w:p>
        </w:tc>
        <w:tc>
          <w:tcPr>
            <w:tcW w:w="1842" w:type="dxa"/>
          </w:tcPr>
          <w:p w14:paraId="790B02F3" w14:textId="0EB66B1A" w:rsidR="00FC12B1" w:rsidRPr="00135C3F" w:rsidRDefault="00140AC8" w:rsidP="00FC12B1">
            <w:pPr>
              <w:spacing w:line="276" w:lineRule="auto"/>
              <w:jc w:val="center"/>
              <w:rPr>
                <w:rFonts w:ascii="Arial" w:hAnsi="Arial" w:cs="Arial"/>
                <w:lang w:val="lt-LT"/>
              </w:rPr>
            </w:pPr>
            <w:r>
              <w:rPr>
                <w:rFonts w:ascii="Arial" w:hAnsi="Arial" w:cs="Arial"/>
                <w:lang w:val="lt-LT"/>
              </w:rPr>
              <w:t>4</w:t>
            </w:r>
          </w:p>
        </w:tc>
        <w:tc>
          <w:tcPr>
            <w:tcW w:w="1814" w:type="dxa"/>
          </w:tcPr>
          <w:p w14:paraId="367D17E5" w14:textId="06953CCE" w:rsidR="00FC12B1" w:rsidRPr="00135C3F" w:rsidRDefault="00FC12B1" w:rsidP="00FC12B1">
            <w:pPr>
              <w:spacing w:line="276" w:lineRule="auto"/>
              <w:jc w:val="center"/>
              <w:rPr>
                <w:rFonts w:ascii="Arial" w:hAnsi="Arial" w:cs="Arial"/>
                <w:lang w:val="lt-LT"/>
              </w:rPr>
            </w:pPr>
            <w:r w:rsidRPr="00135C3F">
              <w:rPr>
                <w:rFonts w:ascii="Arial" w:hAnsi="Arial" w:cs="Arial"/>
                <w:lang w:val="lt-LT"/>
              </w:rPr>
              <w:t>2</w:t>
            </w:r>
          </w:p>
        </w:tc>
      </w:tr>
      <w:tr w:rsidR="00FC12B1" w:rsidRPr="00135C3F" w14:paraId="2A754C5F" w14:textId="77777777" w:rsidTr="00FC12B1">
        <w:tc>
          <w:tcPr>
            <w:tcW w:w="689" w:type="dxa"/>
          </w:tcPr>
          <w:p w14:paraId="429762B0"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1.3.</w:t>
            </w:r>
          </w:p>
        </w:tc>
        <w:tc>
          <w:tcPr>
            <w:tcW w:w="3706" w:type="dxa"/>
          </w:tcPr>
          <w:p w14:paraId="44B1D1FA" w14:textId="77777777" w:rsidR="00FC12B1" w:rsidRPr="00135C3F" w:rsidRDefault="00FC12B1" w:rsidP="00FC12B1">
            <w:pPr>
              <w:spacing w:line="276" w:lineRule="auto"/>
              <w:rPr>
                <w:rFonts w:ascii="Arial" w:hAnsi="Arial" w:cs="Arial"/>
                <w:lang w:val="lt-LT"/>
              </w:rPr>
            </w:pPr>
            <w:r w:rsidRPr="00135C3F">
              <w:rPr>
                <w:rFonts w:ascii="Arial" w:hAnsi="Arial" w:cs="Arial"/>
                <w:lang w:val="lt-LT"/>
              </w:rPr>
              <w:t>Kiti darbuotojai</w:t>
            </w:r>
          </w:p>
        </w:tc>
        <w:tc>
          <w:tcPr>
            <w:tcW w:w="850" w:type="dxa"/>
          </w:tcPr>
          <w:p w14:paraId="74D14E11" w14:textId="15FD2219" w:rsidR="00FC12B1" w:rsidRPr="00135C3F" w:rsidRDefault="00140AC8" w:rsidP="00FC12B1">
            <w:pPr>
              <w:spacing w:line="276" w:lineRule="auto"/>
              <w:jc w:val="center"/>
              <w:rPr>
                <w:rFonts w:ascii="Arial" w:hAnsi="Arial" w:cs="Arial"/>
                <w:lang w:val="lt-LT"/>
              </w:rPr>
            </w:pPr>
            <w:r>
              <w:rPr>
                <w:rFonts w:ascii="Arial" w:hAnsi="Arial" w:cs="Arial"/>
                <w:lang w:val="lt-LT"/>
              </w:rPr>
              <w:t>2</w:t>
            </w:r>
            <w:r w:rsidR="005A1253" w:rsidRPr="00135C3F">
              <w:rPr>
                <w:rFonts w:ascii="Arial" w:hAnsi="Arial" w:cs="Arial"/>
                <w:lang w:val="lt-LT"/>
              </w:rPr>
              <w:t>,5/</w:t>
            </w:r>
            <w:r w:rsidR="00AF525E">
              <w:rPr>
                <w:rFonts w:ascii="Arial" w:hAnsi="Arial" w:cs="Arial"/>
                <w:lang w:val="lt-LT"/>
              </w:rPr>
              <w:t>3</w:t>
            </w:r>
          </w:p>
        </w:tc>
        <w:tc>
          <w:tcPr>
            <w:tcW w:w="851" w:type="dxa"/>
          </w:tcPr>
          <w:p w14:paraId="1CACD1BF" w14:textId="706F28E1" w:rsidR="00FC12B1" w:rsidRPr="00135C3F" w:rsidRDefault="00140AC8" w:rsidP="00FC12B1">
            <w:pPr>
              <w:spacing w:line="276" w:lineRule="auto"/>
              <w:jc w:val="center"/>
              <w:rPr>
                <w:rFonts w:ascii="Arial" w:hAnsi="Arial" w:cs="Arial"/>
                <w:lang w:val="lt-LT"/>
              </w:rPr>
            </w:pPr>
            <w:r>
              <w:rPr>
                <w:rFonts w:ascii="Arial" w:hAnsi="Arial" w:cs="Arial"/>
                <w:lang w:val="lt-LT"/>
              </w:rPr>
              <w:t>2</w:t>
            </w:r>
            <w:r w:rsidR="00FC12B1" w:rsidRPr="00135C3F">
              <w:rPr>
                <w:rFonts w:ascii="Arial" w:hAnsi="Arial" w:cs="Arial"/>
                <w:lang w:val="lt-LT"/>
              </w:rPr>
              <w:t>,5/</w:t>
            </w:r>
            <w:r w:rsidR="00AF525E">
              <w:rPr>
                <w:rFonts w:ascii="Arial" w:hAnsi="Arial" w:cs="Arial"/>
                <w:lang w:val="lt-LT"/>
              </w:rPr>
              <w:t>3</w:t>
            </w:r>
          </w:p>
        </w:tc>
        <w:tc>
          <w:tcPr>
            <w:tcW w:w="1842" w:type="dxa"/>
          </w:tcPr>
          <w:p w14:paraId="2CF751B2" w14:textId="77777777" w:rsidR="00FC12B1" w:rsidRPr="00135C3F" w:rsidRDefault="00FC12B1" w:rsidP="00FC12B1">
            <w:pPr>
              <w:spacing w:line="276" w:lineRule="auto"/>
              <w:jc w:val="center"/>
              <w:rPr>
                <w:rFonts w:ascii="Arial" w:hAnsi="Arial" w:cs="Arial"/>
                <w:lang w:val="lt-LT"/>
              </w:rPr>
            </w:pPr>
          </w:p>
        </w:tc>
        <w:tc>
          <w:tcPr>
            <w:tcW w:w="1814" w:type="dxa"/>
          </w:tcPr>
          <w:p w14:paraId="2705F42E" w14:textId="77777777" w:rsidR="00FC12B1" w:rsidRPr="00135C3F" w:rsidRDefault="00FC12B1" w:rsidP="00FC12B1">
            <w:pPr>
              <w:spacing w:line="276" w:lineRule="auto"/>
              <w:jc w:val="center"/>
              <w:rPr>
                <w:rFonts w:ascii="Arial" w:hAnsi="Arial" w:cs="Arial"/>
                <w:lang w:val="lt-LT"/>
              </w:rPr>
            </w:pPr>
          </w:p>
        </w:tc>
      </w:tr>
    </w:tbl>
    <w:p w14:paraId="02D23D2C" w14:textId="77777777" w:rsidR="00172855" w:rsidRPr="00135C3F" w:rsidRDefault="00D634AA" w:rsidP="00E04612">
      <w:pPr>
        <w:spacing w:line="276" w:lineRule="auto"/>
        <w:jc w:val="both"/>
        <w:rPr>
          <w:rFonts w:ascii="Arial" w:hAnsi="Arial" w:cs="Arial"/>
          <w:b/>
          <w:bCs/>
          <w:lang w:val="lt-LT"/>
        </w:rPr>
      </w:pPr>
      <w:r w:rsidRPr="00135C3F">
        <w:rPr>
          <w:rFonts w:ascii="Arial" w:hAnsi="Arial" w:cs="Arial"/>
          <w:b/>
          <w:bCs/>
          <w:lang w:val="lt-LT"/>
        </w:rPr>
        <w:t xml:space="preserve">1.3.2. Darbuotojų kvalifikacija: </w:t>
      </w:r>
    </w:p>
    <w:p w14:paraId="17F23885" w14:textId="77777777" w:rsidR="00500063" w:rsidRPr="00135C3F" w:rsidRDefault="00500063" w:rsidP="00E04612">
      <w:pPr>
        <w:spacing w:line="276" w:lineRule="auto"/>
        <w:jc w:val="both"/>
        <w:rPr>
          <w:rFonts w:ascii="Arial" w:hAnsi="Arial"/>
          <w:lang w:val="lt-LT"/>
        </w:rPr>
      </w:pPr>
      <w:r w:rsidRPr="00135C3F">
        <w:rPr>
          <w:rFonts w:ascii="Arial" w:hAnsi="Arial" w:cs="Arial"/>
          <w:lang w:val="lt-LT"/>
        </w:rPr>
        <w:t>6</w:t>
      </w:r>
      <w:r w:rsidR="003E7C37" w:rsidRPr="00135C3F">
        <w:rPr>
          <w:rFonts w:ascii="Arial" w:hAnsi="Arial" w:cs="Arial"/>
          <w:lang w:val="lt-LT"/>
        </w:rPr>
        <w:t xml:space="preserve"> </w:t>
      </w:r>
      <w:r w:rsidR="00D634AA" w:rsidRPr="00135C3F">
        <w:rPr>
          <w:rFonts w:ascii="Arial" w:hAnsi="Arial" w:cs="Arial"/>
          <w:lang w:val="lt-LT"/>
        </w:rPr>
        <w:t>da</w:t>
      </w:r>
      <w:r w:rsidR="003E7C37" w:rsidRPr="00135C3F">
        <w:rPr>
          <w:rFonts w:ascii="Arial" w:hAnsi="Arial" w:cs="Arial"/>
          <w:lang w:val="lt-LT"/>
        </w:rPr>
        <w:t>rbuotoj</w:t>
      </w:r>
      <w:r w:rsidR="00F63E23" w:rsidRPr="00135C3F">
        <w:rPr>
          <w:rFonts w:ascii="Arial" w:hAnsi="Arial" w:cs="Arial"/>
          <w:lang w:val="lt-LT"/>
        </w:rPr>
        <w:t>ai</w:t>
      </w:r>
      <w:r w:rsidR="00D634AA" w:rsidRPr="00135C3F">
        <w:rPr>
          <w:rFonts w:ascii="Arial" w:hAnsi="Arial" w:cs="Arial"/>
          <w:lang w:val="lt-LT"/>
        </w:rPr>
        <w:t xml:space="preserve"> kėlė kvalifikaciją, </w:t>
      </w:r>
      <w:r w:rsidRPr="00135C3F">
        <w:rPr>
          <w:rFonts w:ascii="Arial" w:hAnsi="Arial" w:cs="Arial"/>
          <w:lang w:val="lt-LT"/>
        </w:rPr>
        <w:t>84</w:t>
      </w:r>
      <w:r w:rsidR="00D634AA" w:rsidRPr="00135C3F">
        <w:rPr>
          <w:rFonts w:ascii="Arial" w:hAnsi="Arial" w:cs="Arial"/>
          <w:lang w:val="lt-LT"/>
        </w:rPr>
        <w:t xml:space="preserve"> val., temos:</w:t>
      </w:r>
      <w:r w:rsidR="00447C20" w:rsidRPr="00135C3F">
        <w:rPr>
          <w:rFonts w:ascii="Arial" w:hAnsi="Arial"/>
          <w:lang w:val="lt-LT"/>
        </w:rPr>
        <w:t xml:space="preserve"> </w:t>
      </w:r>
    </w:p>
    <w:p w14:paraId="22FDE50C" w14:textId="13677A5D" w:rsidR="00500063" w:rsidRPr="00135C3F" w:rsidRDefault="00500063" w:rsidP="00EA0891">
      <w:pPr>
        <w:pStyle w:val="p1"/>
        <w:jc w:val="both"/>
        <w:rPr>
          <w:rFonts w:ascii="Arial" w:hAnsi="Arial" w:cs="Arial"/>
          <w:sz w:val="24"/>
          <w:szCs w:val="24"/>
          <w:lang w:val="lt-LT"/>
        </w:rPr>
      </w:pPr>
      <w:r w:rsidRPr="00135C3F">
        <w:rPr>
          <w:rFonts w:ascii="Arial" w:hAnsi="Arial" w:cs="Arial"/>
          <w:color w:val="222222"/>
          <w:sz w:val="24"/>
          <w:szCs w:val="24"/>
          <w:lang w:val="lt-LT"/>
        </w:rPr>
        <w:lastRenderedPageBreak/>
        <w:t xml:space="preserve">Choro mokymas: praktiniai kursai su prof. Vytautu Miškiniu ir choru „Aukuras“, „Garsinio meistriškumo ugdymo metodika nuo pirmųjų žingsnių iki koncertinio repertuaro“ , XXII chorų vadovų kvalifikacijos kėlimo kursai </w:t>
      </w:r>
      <w:r w:rsidR="004C01D7" w:rsidRPr="00135C3F">
        <w:rPr>
          <w:rFonts w:ascii="Arial" w:hAnsi="Arial" w:cs="Arial"/>
          <w:color w:val="222222"/>
          <w:sz w:val="24"/>
          <w:szCs w:val="24"/>
          <w:lang w:val="lt-LT"/>
        </w:rPr>
        <w:t>„</w:t>
      </w:r>
      <w:r w:rsidRPr="00135C3F">
        <w:rPr>
          <w:rFonts w:ascii="Arial" w:hAnsi="Arial" w:cs="Arial"/>
          <w:color w:val="222222"/>
          <w:sz w:val="24"/>
          <w:szCs w:val="24"/>
          <w:lang w:val="lt-LT"/>
        </w:rPr>
        <w:t>Vasaros akademija</w:t>
      </w:r>
      <w:r w:rsidR="0080254A">
        <w:rPr>
          <w:rFonts w:ascii="Arial" w:hAnsi="Arial" w:cs="Arial"/>
          <w:color w:val="222222"/>
          <w:sz w:val="24"/>
          <w:szCs w:val="24"/>
          <w:lang w:val="lt-LT"/>
        </w:rPr>
        <w:t>“</w:t>
      </w:r>
      <w:r w:rsidRPr="00135C3F">
        <w:rPr>
          <w:rFonts w:ascii="Arial" w:hAnsi="Arial" w:cs="Arial"/>
          <w:color w:val="222222"/>
          <w:sz w:val="24"/>
          <w:szCs w:val="24"/>
          <w:lang w:val="lt-LT"/>
        </w:rPr>
        <w:t xml:space="preserve">, XII Lietuvos muzikos/meno mokyklų mokytojų konferencija </w:t>
      </w:r>
      <w:r w:rsidR="004C01D7" w:rsidRPr="00135C3F">
        <w:rPr>
          <w:rFonts w:ascii="Arial" w:hAnsi="Arial" w:cs="Arial"/>
          <w:color w:val="222222"/>
          <w:sz w:val="24"/>
          <w:szCs w:val="24"/>
          <w:lang w:val="lt-LT"/>
        </w:rPr>
        <w:t>„</w:t>
      </w:r>
      <w:r w:rsidRPr="00135C3F">
        <w:rPr>
          <w:rFonts w:ascii="Arial" w:hAnsi="Arial" w:cs="Arial"/>
          <w:color w:val="222222"/>
          <w:sz w:val="24"/>
          <w:szCs w:val="24"/>
          <w:lang w:val="lt-LT"/>
        </w:rPr>
        <w:t>Muzikų forumas</w:t>
      </w:r>
      <w:r w:rsidR="0080254A">
        <w:rPr>
          <w:rFonts w:ascii="Arial" w:hAnsi="Arial" w:cs="Arial"/>
          <w:color w:val="222222"/>
          <w:sz w:val="24"/>
          <w:szCs w:val="24"/>
          <w:lang w:val="lt-LT"/>
        </w:rPr>
        <w:t>“</w:t>
      </w:r>
      <w:r w:rsidRPr="00135C3F">
        <w:rPr>
          <w:rFonts w:ascii="Arial" w:hAnsi="Arial" w:cs="Arial"/>
          <w:color w:val="222222"/>
          <w:sz w:val="24"/>
          <w:szCs w:val="24"/>
          <w:lang w:val="lt-LT"/>
        </w:rPr>
        <w:t xml:space="preserve">, </w:t>
      </w:r>
      <w:r w:rsidRPr="00135C3F">
        <w:rPr>
          <w:rFonts w:ascii="Arial" w:hAnsi="Arial" w:cs="Arial"/>
          <w:color w:val="222222"/>
          <w:sz w:val="24"/>
          <w:szCs w:val="24"/>
          <w:shd w:val="clear" w:color="auto" w:fill="FFFFFF"/>
          <w:lang w:val="lt-LT"/>
        </w:rPr>
        <w:t xml:space="preserve">„Lyderystės menas: kaip įkvėpti, auginti ir kurti“, „Kultūros centrų ir meno darbuotojų kvalifikacijos tobulinimo mokymai“, „Šokio pedagogų bendradarbiavimas be konkurencijos: kelias į pozityvią grupės atmosferą“, </w:t>
      </w:r>
      <w:r w:rsidRPr="00135C3F">
        <w:rPr>
          <w:rFonts w:ascii="Arial" w:hAnsi="Arial" w:cs="Arial"/>
          <w:sz w:val="24"/>
          <w:szCs w:val="24"/>
          <w:lang w:val="lt-LT"/>
        </w:rPr>
        <w:t xml:space="preserve">„Kibernetinis saugumas organizacijų vadovams“ ir kt. </w:t>
      </w:r>
    </w:p>
    <w:p w14:paraId="6E1022D4" w14:textId="16078A24" w:rsidR="00533B23" w:rsidRPr="00135C3F" w:rsidRDefault="00533B23" w:rsidP="00EA0891">
      <w:pPr>
        <w:pStyle w:val="p1"/>
        <w:jc w:val="both"/>
        <w:rPr>
          <w:rFonts w:ascii="Arial" w:hAnsi="Arial" w:cs="Arial"/>
          <w:sz w:val="24"/>
          <w:szCs w:val="24"/>
          <w:lang w:val="lt-LT"/>
        </w:rPr>
      </w:pPr>
      <w:r w:rsidRPr="00135C3F">
        <w:rPr>
          <w:rFonts w:ascii="Arial" w:hAnsi="Arial" w:cs="Arial"/>
          <w:sz w:val="24"/>
          <w:szCs w:val="24"/>
          <w:lang w:val="lt-LT"/>
        </w:rPr>
        <w:t>2025 metais Veiviržėnų kultūros centro darbuotojai aktyviai tobulino profesines kompetencijas, dalyvaudami įvairiuose kvalifikacijos kėlimo kursuose, seminaruose, mokymuose ir konferencijose. Įgytos žinios ir praktiniai įgūdžiai prisidėjo prie kultūros centro veiklos kokybės gerinimo, renginių profesionalumo didinimo, efektyvesnio darbo bei inovatyvių metodų taikymo kasdienėje veikloje.</w:t>
      </w:r>
    </w:p>
    <w:p w14:paraId="069948FD" w14:textId="77777777" w:rsidR="0009787E" w:rsidRDefault="0009787E" w:rsidP="000947DA">
      <w:pPr>
        <w:spacing w:line="276" w:lineRule="auto"/>
        <w:rPr>
          <w:rFonts w:ascii="Arial" w:hAnsi="Arial" w:cs="Arial"/>
          <w:i/>
          <w:lang w:val="lt-LT"/>
        </w:rPr>
      </w:pPr>
    </w:p>
    <w:p w14:paraId="62381671" w14:textId="5C1E0456" w:rsidR="00813F89" w:rsidRPr="00135C3F" w:rsidRDefault="000A761B" w:rsidP="000947DA">
      <w:pPr>
        <w:spacing w:line="276" w:lineRule="auto"/>
        <w:rPr>
          <w:rFonts w:ascii="Arial" w:hAnsi="Arial" w:cs="Arial"/>
          <w:i/>
          <w:lang w:val="lt-LT"/>
        </w:rPr>
      </w:pPr>
      <w:r w:rsidRPr="00135C3F">
        <w:rPr>
          <w:rFonts w:ascii="Arial" w:hAnsi="Arial" w:cs="Arial"/>
          <w:i/>
          <w:lang w:val="lt-LT"/>
        </w:rPr>
        <w:t>2</w:t>
      </w:r>
      <w:r w:rsidR="00813F89" w:rsidRPr="00135C3F">
        <w:rPr>
          <w:rFonts w:ascii="Arial" w:hAnsi="Arial" w:cs="Arial"/>
          <w:i/>
          <w:lang w:val="lt-LT"/>
        </w:rPr>
        <w:t xml:space="preserve"> lentelė. Kvalifikaciją kėlusių darbuotojų skaičius</w:t>
      </w:r>
    </w:p>
    <w:tbl>
      <w:tblPr>
        <w:tblStyle w:val="Lentelstinklelis"/>
        <w:tblW w:w="9752" w:type="dxa"/>
        <w:tblInd w:w="-5" w:type="dxa"/>
        <w:tblLook w:val="04A0" w:firstRow="1" w:lastRow="0" w:firstColumn="1" w:lastColumn="0" w:noHBand="0" w:noVBand="1"/>
      </w:tblPr>
      <w:tblGrid>
        <w:gridCol w:w="2412"/>
        <w:gridCol w:w="1248"/>
        <w:gridCol w:w="1159"/>
        <w:gridCol w:w="1272"/>
        <w:gridCol w:w="3661"/>
      </w:tblGrid>
      <w:tr w:rsidR="009D530C" w:rsidRPr="00135C3F" w14:paraId="226F9136" w14:textId="77777777" w:rsidTr="00267C49">
        <w:tc>
          <w:tcPr>
            <w:tcW w:w="2412" w:type="dxa"/>
            <w:vMerge w:val="restart"/>
          </w:tcPr>
          <w:p w14:paraId="1CC1E949" w14:textId="77777777" w:rsidR="009D530C" w:rsidRPr="00135C3F" w:rsidRDefault="009D530C" w:rsidP="000947DA">
            <w:pPr>
              <w:spacing w:line="276" w:lineRule="auto"/>
              <w:rPr>
                <w:rFonts w:ascii="Arial" w:hAnsi="Arial" w:cs="Arial"/>
                <w:b/>
                <w:lang w:val="lt-LT"/>
              </w:rPr>
            </w:pPr>
            <w:r w:rsidRPr="00135C3F">
              <w:rPr>
                <w:rFonts w:ascii="Arial" w:hAnsi="Arial" w:cs="Arial"/>
                <w:b/>
                <w:lang w:val="lt-LT"/>
              </w:rPr>
              <w:t>Darbuotojų grupė</w:t>
            </w:r>
          </w:p>
        </w:tc>
        <w:tc>
          <w:tcPr>
            <w:tcW w:w="2407" w:type="dxa"/>
            <w:gridSpan w:val="2"/>
          </w:tcPr>
          <w:p w14:paraId="561F4F23" w14:textId="77777777" w:rsidR="009D530C" w:rsidRPr="00135C3F" w:rsidRDefault="009D530C" w:rsidP="000947DA">
            <w:pPr>
              <w:spacing w:line="276" w:lineRule="auto"/>
              <w:rPr>
                <w:rFonts w:ascii="Arial" w:hAnsi="Arial" w:cs="Arial"/>
                <w:b/>
                <w:lang w:val="lt-LT"/>
              </w:rPr>
            </w:pPr>
            <w:r w:rsidRPr="00135C3F">
              <w:rPr>
                <w:rFonts w:ascii="Arial" w:hAnsi="Arial" w:cs="Arial"/>
                <w:b/>
                <w:lang w:val="lt-LT"/>
              </w:rPr>
              <w:t>Kvalifikaciją kėlusių darbuotojų skaičius</w:t>
            </w:r>
          </w:p>
        </w:tc>
        <w:tc>
          <w:tcPr>
            <w:tcW w:w="4933" w:type="dxa"/>
            <w:gridSpan w:val="2"/>
          </w:tcPr>
          <w:p w14:paraId="0A2BE5B5" w14:textId="77777777" w:rsidR="009D530C" w:rsidRPr="00135C3F" w:rsidRDefault="009D530C" w:rsidP="000947DA">
            <w:pPr>
              <w:spacing w:line="276" w:lineRule="auto"/>
              <w:jc w:val="both"/>
              <w:rPr>
                <w:rFonts w:ascii="Arial" w:hAnsi="Arial" w:cs="Arial"/>
                <w:b/>
                <w:lang w:val="lt-LT"/>
              </w:rPr>
            </w:pPr>
            <w:r w:rsidRPr="00135C3F">
              <w:rPr>
                <w:rFonts w:ascii="Arial" w:hAnsi="Arial" w:cs="Arial"/>
                <w:b/>
                <w:lang w:val="lt-LT"/>
              </w:rPr>
              <w:t xml:space="preserve">Valandų skaičius (mokymų, seminarų, </w:t>
            </w:r>
            <w:proofErr w:type="spellStart"/>
            <w:r w:rsidRPr="00135C3F">
              <w:rPr>
                <w:rFonts w:ascii="Arial" w:hAnsi="Arial" w:cs="Arial"/>
                <w:b/>
                <w:lang w:val="lt-LT"/>
              </w:rPr>
              <w:t>supervizijų</w:t>
            </w:r>
            <w:proofErr w:type="spellEnd"/>
            <w:r w:rsidRPr="00135C3F">
              <w:rPr>
                <w:rFonts w:ascii="Arial" w:hAnsi="Arial" w:cs="Arial"/>
                <w:b/>
                <w:lang w:val="lt-LT"/>
              </w:rPr>
              <w:t>)</w:t>
            </w:r>
          </w:p>
        </w:tc>
      </w:tr>
      <w:tr w:rsidR="009D530C" w:rsidRPr="00135C3F" w14:paraId="5868531D" w14:textId="77777777" w:rsidTr="00267C49">
        <w:tc>
          <w:tcPr>
            <w:tcW w:w="2412" w:type="dxa"/>
            <w:vMerge/>
          </w:tcPr>
          <w:p w14:paraId="2D227C24" w14:textId="77777777" w:rsidR="009D530C" w:rsidRPr="00135C3F" w:rsidRDefault="009D530C" w:rsidP="000947DA">
            <w:pPr>
              <w:spacing w:line="276" w:lineRule="auto"/>
              <w:rPr>
                <w:rFonts w:ascii="Arial" w:hAnsi="Arial" w:cs="Arial"/>
                <w:b/>
                <w:lang w:val="lt-LT"/>
              </w:rPr>
            </w:pPr>
          </w:p>
        </w:tc>
        <w:tc>
          <w:tcPr>
            <w:tcW w:w="1248" w:type="dxa"/>
          </w:tcPr>
          <w:p w14:paraId="1F013B69" w14:textId="4DD1EFFB" w:rsidR="009D530C" w:rsidRPr="00135C3F" w:rsidRDefault="009D530C"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4</w:t>
            </w:r>
            <w:r w:rsidRPr="00135C3F">
              <w:rPr>
                <w:rFonts w:ascii="Arial" w:hAnsi="Arial" w:cs="Arial"/>
                <w:b/>
                <w:lang w:val="lt-LT"/>
              </w:rPr>
              <w:t xml:space="preserve"> m.</w:t>
            </w:r>
          </w:p>
        </w:tc>
        <w:tc>
          <w:tcPr>
            <w:tcW w:w="1159" w:type="dxa"/>
          </w:tcPr>
          <w:p w14:paraId="0D50E5D1" w14:textId="62D5F408" w:rsidR="009D530C" w:rsidRPr="00135C3F" w:rsidRDefault="009D530C"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5</w:t>
            </w:r>
            <w:r w:rsidRPr="00135C3F">
              <w:rPr>
                <w:rFonts w:ascii="Arial" w:hAnsi="Arial" w:cs="Arial"/>
                <w:b/>
                <w:lang w:val="lt-LT"/>
              </w:rPr>
              <w:t xml:space="preserve"> m.</w:t>
            </w:r>
          </w:p>
        </w:tc>
        <w:tc>
          <w:tcPr>
            <w:tcW w:w="1272" w:type="dxa"/>
          </w:tcPr>
          <w:p w14:paraId="738D3F04" w14:textId="7C3F7F6F" w:rsidR="009D530C" w:rsidRPr="00135C3F" w:rsidRDefault="009D530C"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4</w:t>
            </w:r>
            <w:r w:rsidRPr="00135C3F">
              <w:rPr>
                <w:rFonts w:ascii="Arial" w:hAnsi="Arial" w:cs="Arial"/>
                <w:b/>
                <w:lang w:val="lt-LT"/>
              </w:rPr>
              <w:t xml:space="preserve"> m.</w:t>
            </w:r>
          </w:p>
        </w:tc>
        <w:tc>
          <w:tcPr>
            <w:tcW w:w="3661" w:type="dxa"/>
          </w:tcPr>
          <w:p w14:paraId="0CB77039" w14:textId="5A81236E" w:rsidR="009D530C" w:rsidRPr="00135C3F" w:rsidRDefault="009D530C"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5</w:t>
            </w:r>
            <w:r w:rsidRPr="00135C3F">
              <w:rPr>
                <w:rFonts w:ascii="Arial" w:hAnsi="Arial" w:cs="Arial"/>
                <w:b/>
                <w:lang w:val="lt-LT"/>
              </w:rPr>
              <w:t xml:space="preserve"> m.</w:t>
            </w:r>
          </w:p>
        </w:tc>
      </w:tr>
      <w:tr w:rsidR="009D530C" w:rsidRPr="00135C3F" w14:paraId="08CFCDEC" w14:textId="77777777" w:rsidTr="00267C49">
        <w:tc>
          <w:tcPr>
            <w:tcW w:w="2412" w:type="dxa"/>
          </w:tcPr>
          <w:p w14:paraId="354954CE" w14:textId="6ED4D664" w:rsidR="009D530C" w:rsidRPr="00135C3F" w:rsidRDefault="009D530C" w:rsidP="000947DA">
            <w:pPr>
              <w:spacing w:line="276" w:lineRule="auto"/>
              <w:rPr>
                <w:rFonts w:ascii="Arial" w:hAnsi="Arial" w:cs="Arial"/>
                <w:lang w:val="lt-LT"/>
              </w:rPr>
            </w:pPr>
            <w:r w:rsidRPr="00135C3F">
              <w:rPr>
                <w:rFonts w:ascii="Arial" w:hAnsi="Arial" w:cs="Arial"/>
                <w:lang w:val="lt-LT"/>
              </w:rPr>
              <w:t>1. Administracinį darbą dirbantys darbuotojai</w:t>
            </w:r>
          </w:p>
        </w:tc>
        <w:tc>
          <w:tcPr>
            <w:tcW w:w="1248" w:type="dxa"/>
          </w:tcPr>
          <w:p w14:paraId="5947316F" w14:textId="1C602441" w:rsidR="009D530C" w:rsidRPr="00135C3F" w:rsidRDefault="003D1910" w:rsidP="000947DA">
            <w:pPr>
              <w:spacing w:line="276" w:lineRule="auto"/>
              <w:jc w:val="center"/>
              <w:rPr>
                <w:rFonts w:ascii="Arial" w:hAnsi="Arial" w:cs="Arial"/>
                <w:lang w:val="lt-LT"/>
              </w:rPr>
            </w:pPr>
            <w:r w:rsidRPr="00135C3F">
              <w:rPr>
                <w:rFonts w:ascii="Arial" w:hAnsi="Arial" w:cs="Arial"/>
                <w:lang w:val="lt-LT"/>
              </w:rPr>
              <w:t>1</w:t>
            </w:r>
          </w:p>
        </w:tc>
        <w:tc>
          <w:tcPr>
            <w:tcW w:w="1159" w:type="dxa"/>
          </w:tcPr>
          <w:p w14:paraId="1B405DEC" w14:textId="0B1F3664"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2</w:t>
            </w:r>
          </w:p>
        </w:tc>
        <w:tc>
          <w:tcPr>
            <w:tcW w:w="1272" w:type="dxa"/>
          </w:tcPr>
          <w:p w14:paraId="0F5FDE1C" w14:textId="0ACAFB01" w:rsidR="009D530C" w:rsidRPr="00135C3F" w:rsidRDefault="003D1910" w:rsidP="000947DA">
            <w:pPr>
              <w:spacing w:line="276" w:lineRule="auto"/>
              <w:jc w:val="center"/>
              <w:rPr>
                <w:rFonts w:ascii="Arial" w:hAnsi="Arial" w:cs="Arial"/>
                <w:lang w:val="lt-LT"/>
              </w:rPr>
            </w:pPr>
            <w:r w:rsidRPr="00135C3F">
              <w:rPr>
                <w:rFonts w:ascii="Arial" w:hAnsi="Arial" w:cs="Arial"/>
                <w:lang w:val="lt-LT"/>
              </w:rPr>
              <w:t>6</w:t>
            </w:r>
          </w:p>
        </w:tc>
        <w:tc>
          <w:tcPr>
            <w:tcW w:w="3661" w:type="dxa"/>
          </w:tcPr>
          <w:p w14:paraId="6BD89490" w14:textId="1FADB3DB"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18</w:t>
            </w:r>
          </w:p>
        </w:tc>
      </w:tr>
      <w:tr w:rsidR="009D530C" w:rsidRPr="00135C3F" w14:paraId="440D335F" w14:textId="77777777" w:rsidTr="00267C49">
        <w:tc>
          <w:tcPr>
            <w:tcW w:w="2412" w:type="dxa"/>
          </w:tcPr>
          <w:p w14:paraId="271B81E5" w14:textId="304FE21A" w:rsidR="009D530C" w:rsidRPr="00135C3F" w:rsidRDefault="009D530C" w:rsidP="000947DA">
            <w:pPr>
              <w:spacing w:line="276" w:lineRule="auto"/>
              <w:rPr>
                <w:rFonts w:ascii="Arial" w:hAnsi="Arial" w:cs="Arial"/>
                <w:lang w:val="lt-LT"/>
              </w:rPr>
            </w:pPr>
            <w:r w:rsidRPr="00135C3F">
              <w:rPr>
                <w:rFonts w:ascii="Arial" w:hAnsi="Arial" w:cs="Arial"/>
                <w:lang w:val="lt-LT"/>
              </w:rPr>
              <w:t xml:space="preserve">2. </w:t>
            </w:r>
            <w:r w:rsidRPr="00135C3F">
              <w:rPr>
                <w:rFonts w:ascii="Arial" w:hAnsi="Arial" w:cs="Arial"/>
                <w:bCs/>
                <w:lang w:val="lt-LT" w:eastAsia="lt-LT"/>
              </w:rPr>
              <w:t>Kultūros ir meno srities</w:t>
            </w:r>
            <w:r w:rsidRPr="00135C3F">
              <w:rPr>
                <w:rFonts w:ascii="Arial" w:hAnsi="Arial" w:cs="Arial"/>
                <w:lang w:val="lt-LT"/>
              </w:rPr>
              <w:t xml:space="preserve"> darbuotojai</w:t>
            </w:r>
          </w:p>
        </w:tc>
        <w:tc>
          <w:tcPr>
            <w:tcW w:w="1248" w:type="dxa"/>
          </w:tcPr>
          <w:p w14:paraId="6552F9A4" w14:textId="5DAB50ED" w:rsidR="009D530C" w:rsidRPr="00135C3F" w:rsidRDefault="002550F9" w:rsidP="000947DA">
            <w:pPr>
              <w:spacing w:line="276" w:lineRule="auto"/>
              <w:jc w:val="center"/>
              <w:rPr>
                <w:rFonts w:ascii="Arial" w:hAnsi="Arial" w:cs="Arial"/>
                <w:lang w:val="lt-LT"/>
              </w:rPr>
            </w:pPr>
            <w:r w:rsidRPr="00135C3F">
              <w:rPr>
                <w:rFonts w:ascii="Arial" w:hAnsi="Arial" w:cs="Arial"/>
                <w:lang w:val="lt-LT"/>
              </w:rPr>
              <w:t>2</w:t>
            </w:r>
          </w:p>
        </w:tc>
        <w:tc>
          <w:tcPr>
            <w:tcW w:w="1159" w:type="dxa"/>
          </w:tcPr>
          <w:p w14:paraId="3B400569" w14:textId="65D9A25C"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4</w:t>
            </w:r>
          </w:p>
        </w:tc>
        <w:tc>
          <w:tcPr>
            <w:tcW w:w="1272" w:type="dxa"/>
          </w:tcPr>
          <w:p w14:paraId="221C5826" w14:textId="1EAF7406" w:rsidR="009D530C" w:rsidRPr="00135C3F" w:rsidRDefault="003D1910" w:rsidP="000947DA">
            <w:pPr>
              <w:spacing w:line="276" w:lineRule="auto"/>
              <w:jc w:val="center"/>
              <w:rPr>
                <w:rFonts w:ascii="Arial" w:hAnsi="Arial" w:cs="Arial"/>
                <w:lang w:val="lt-LT"/>
              </w:rPr>
            </w:pPr>
            <w:r w:rsidRPr="00135C3F">
              <w:rPr>
                <w:rFonts w:ascii="Arial" w:hAnsi="Arial" w:cs="Arial"/>
                <w:lang w:val="lt-LT"/>
              </w:rPr>
              <w:t>56</w:t>
            </w:r>
          </w:p>
        </w:tc>
        <w:tc>
          <w:tcPr>
            <w:tcW w:w="3661" w:type="dxa"/>
          </w:tcPr>
          <w:p w14:paraId="346E7CD4" w14:textId="12B09307" w:rsidR="009D530C" w:rsidRPr="00135C3F" w:rsidRDefault="00500063" w:rsidP="00500063">
            <w:pPr>
              <w:spacing w:line="276" w:lineRule="auto"/>
              <w:jc w:val="center"/>
              <w:rPr>
                <w:rFonts w:ascii="Arial" w:hAnsi="Arial" w:cs="Arial"/>
                <w:lang w:val="lt-LT"/>
              </w:rPr>
            </w:pPr>
            <w:r w:rsidRPr="00135C3F">
              <w:rPr>
                <w:rFonts w:ascii="Arial" w:hAnsi="Arial" w:cs="Arial"/>
                <w:lang w:val="lt-LT"/>
              </w:rPr>
              <w:t>66</w:t>
            </w:r>
          </w:p>
        </w:tc>
      </w:tr>
      <w:tr w:rsidR="009D530C" w:rsidRPr="00135C3F" w14:paraId="22F62154" w14:textId="77777777" w:rsidTr="00267C49">
        <w:tc>
          <w:tcPr>
            <w:tcW w:w="2412" w:type="dxa"/>
          </w:tcPr>
          <w:p w14:paraId="49789CD3" w14:textId="77777777" w:rsidR="009D530C" w:rsidRPr="00135C3F" w:rsidRDefault="009D530C" w:rsidP="000947DA">
            <w:pPr>
              <w:spacing w:line="276" w:lineRule="auto"/>
              <w:rPr>
                <w:rFonts w:ascii="Arial" w:hAnsi="Arial" w:cs="Arial"/>
                <w:lang w:val="lt-LT"/>
              </w:rPr>
            </w:pPr>
            <w:r w:rsidRPr="00135C3F">
              <w:rPr>
                <w:rFonts w:ascii="Arial" w:hAnsi="Arial" w:cs="Arial"/>
                <w:lang w:val="lt-LT"/>
              </w:rPr>
              <w:t>3. Kiti darbuotojai</w:t>
            </w:r>
          </w:p>
        </w:tc>
        <w:tc>
          <w:tcPr>
            <w:tcW w:w="1248" w:type="dxa"/>
          </w:tcPr>
          <w:p w14:paraId="33253846" w14:textId="73A5AFD6" w:rsidR="009D530C" w:rsidRPr="00135C3F" w:rsidRDefault="00F63E23" w:rsidP="000947DA">
            <w:pPr>
              <w:spacing w:line="276" w:lineRule="auto"/>
              <w:jc w:val="center"/>
              <w:rPr>
                <w:rFonts w:ascii="Arial" w:hAnsi="Arial" w:cs="Arial"/>
                <w:lang w:val="lt-LT"/>
              </w:rPr>
            </w:pPr>
            <w:r w:rsidRPr="00135C3F">
              <w:rPr>
                <w:rFonts w:ascii="Arial" w:hAnsi="Arial" w:cs="Arial"/>
                <w:lang w:val="lt-LT"/>
              </w:rPr>
              <w:t>0</w:t>
            </w:r>
          </w:p>
        </w:tc>
        <w:tc>
          <w:tcPr>
            <w:tcW w:w="1159" w:type="dxa"/>
          </w:tcPr>
          <w:p w14:paraId="35ECA54E" w14:textId="6936A066"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0</w:t>
            </w:r>
          </w:p>
        </w:tc>
        <w:tc>
          <w:tcPr>
            <w:tcW w:w="1272" w:type="dxa"/>
          </w:tcPr>
          <w:p w14:paraId="528E6CF0" w14:textId="69652A4B" w:rsidR="009D530C" w:rsidRPr="00135C3F" w:rsidRDefault="00F63E23" w:rsidP="000947DA">
            <w:pPr>
              <w:spacing w:line="276" w:lineRule="auto"/>
              <w:jc w:val="center"/>
              <w:rPr>
                <w:rFonts w:ascii="Arial" w:hAnsi="Arial" w:cs="Arial"/>
                <w:lang w:val="lt-LT"/>
              </w:rPr>
            </w:pPr>
            <w:r w:rsidRPr="00135C3F">
              <w:rPr>
                <w:rFonts w:ascii="Arial" w:hAnsi="Arial" w:cs="Arial"/>
                <w:lang w:val="lt-LT"/>
              </w:rPr>
              <w:t>0</w:t>
            </w:r>
          </w:p>
        </w:tc>
        <w:tc>
          <w:tcPr>
            <w:tcW w:w="3661" w:type="dxa"/>
          </w:tcPr>
          <w:p w14:paraId="3CF61798" w14:textId="1B05261F"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0</w:t>
            </w:r>
          </w:p>
        </w:tc>
      </w:tr>
      <w:tr w:rsidR="009D530C" w:rsidRPr="00135C3F" w14:paraId="6C8DCD2A" w14:textId="77777777" w:rsidTr="00267C49">
        <w:tc>
          <w:tcPr>
            <w:tcW w:w="2412" w:type="dxa"/>
          </w:tcPr>
          <w:p w14:paraId="57696184" w14:textId="77777777" w:rsidR="009D530C" w:rsidRPr="00135C3F" w:rsidRDefault="009D530C" w:rsidP="000947DA">
            <w:pPr>
              <w:spacing w:line="276" w:lineRule="auto"/>
              <w:jc w:val="right"/>
              <w:rPr>
                <w:rFonts w:ascii="Arial" w:hAnsi="Arial" w:cs="Arial"/>
                <w:lang w:val="lt-LT"/>
              </w:rPr>
            </w:pPr>
            <w:r w:rsidRPr="00135C3F">
              <w:rPr>
                <w:rFonts w:ascii="Arial" w:hAnsi="Arial" w:cs="Arial"/>
                <w:lang w:val="lt-LT"/>
              </w:rPr>
              <w:t>Iš viso:</w:t>
            </w:r>
          </w:p>
        </w:tc>
        <w:tc>
          <w:tcPr>
            <w:tcW w:w="1248" w:type="dxa"/>
          </w:tcPr>
          <w:p w14:paraId="00CEE22B" w14:textId="69A54021" w:rsidR="009D530C" w:rsidRPr="00135C3F" w:rsidRDefault="003D1910" w:rsidP="000947DA">
            <w:pPr>
              <w:spacing w:line="276" w:lineRule="auto"/>
              <w:jc w:val="center"/>
              <w:rPr>
                <w:rFonts w:ascii="Arial" w:hAnsi="Arial" w:cs="Arial"/>
                <w:lang w:val="lt-LT"/>
              </w:rPr>
            </w:pPr>
            <w:r w:rsidRPr="00135C3F">
              <w:rPr>
                <w:rFonts w:ascii="Arial" w:hAnsi="Arial" w:cs="Arial"/>
                <w:lang w:val="lt-LT"/>
              </w:rPr>
              <w:t>3</w:t>
            </w:r>
          </w:p>
        </w:tc>
        <w:tc>
          <w:tcPr>
            <w:tcW w:w="1159" w:type="dxa"/>
          </w:tcPr>
          <w:p w14:paraId="1BC73D9A" w14:textId="6FB4685B"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6</w:t>
            </w:r>
          </w:p>
        </w:tc>
        <w:tc>
          <w:tcPr>
            <w:tcW w:w="1272" w:type="dxa"/>
          </w:tcPr>
          <w:p w14:paraId="4592F657" w14:textId="0C1005C9" w:rsidR="009D530C" w:rsidRPr="00135C3F" w:rsidRDefault="003D1910" w:rsidP="000947DA">
            <w:pPr>
              <w:spacing w:line="276" w:lineRule="auto"/>
              <w:jc w:val="center"/>
              <w:rPr>
                <w:rFonts w:ascii="Arial" w:hAnsi="Arial" w:cs="Arial"/>
                <w:lang w:val="lt-LT"/>
              </w:rPr>
            </w:pPr>
            <w:r w:rsidRPr="00135C3F">
              <w:rPr>
                <w:rFonts w:ascii="Arial" w:hAnsi="Arial" w:cs="Arial"/>
                <w:lang w:val="lt-LT"/>
              </w:rPr>
              <w:t>62</w:t>
            </w:r>
          </w:p>
        </w:tc>
        <w:tc>
          <w:tcPr>
            <w:tcW w:w="3661" w:type="dxa"/>
          </w:tcPr>
          <w:p w14:paraId="32015231" w14:textId="6321F501" w:rsidR="009D530C" w:rsidRPr="00135C3F" w:rsidRDefault="00500063" w:rsidP="000947DA">
            <w:pPr>
              <w:spacing w:line="276" w:lineRule="auto"/>
              <w:jc w:val="center"/>
              <w:rPr>
                <w:rFonts w:ascii="Arial" w:hAnsi="Arial" w:cs="Arial"/>
                <w:lang w:val="lt-LT"/>
              </w:rPr>
            </w:pPr>
            <w:r w:rsidRPr="00135C3F">
              <w:rPr>
                <w:rFonts w:ascii="Arial" w:hAnsi="Arial" w:cs="Arial"/>
                <w:lang w:val="lt-LT"/>
              </w:rPr>
              <w:t>84</w:t>
            </w:r>
          </w:p>
        </w:tc>
      </w:tr>
    </w:tbl>
    <w:p w14:paraId="02B7929A" w14:textId="77777777" w:rsidR="008B5183" w:rsidRPr="00135C3F" w:rsidRDefault="008B5183" w:rsidP="00D51800">
      <w:pPr>
        <w:spacing w:before="240" w:line="276" w:lineRule="auto"/>
        <w:rPr>
          <w:rFonts w:ascii="Arial" w:hAnsi="Arial" w:cs="Arial"/>
          <w:b/>
          <w:lang w:val="lt-LT"/>
        </w:rPr>
      </w:pPr>
    </w:p>
    <w:p w14:paraId="080C77A5" w14:textId="02AEF0AF" w:rsidR="00813F89" w:rsidRPr="00135C3F" w:rsidRDefault="00813F89" w:rsidP="00D51800">
      <w:pPr>
        <w:suppressAutoHyphens w:val="0"/>
        <w:rPr>
          <w:rFonts w:ascii="Arial" w:hAnsi="Arial" w:cs="Arial"/>
          <w:b/>
          <w:lang w:val="lt-LT"/>
        </w:rPr>
      </w:pPr>
      <w:r w:rsidRPr="00135C3F">
        <w:rPr>
          <w:rFonts w:ascii="Arial" w:hAnsi="Arial" w:cs="Arial"/>
          <w:b/>
          <w:lang w:val="lt-LT"/>
        </w:rPr>
        <w:t>1.</w:t>
      </w:r>
      <w:r w:rsidR="000A761B" w:rsidRPr="00135C3F">
        <w:rPr>
          <w:rFonts w:ascii="Arial" w:hAnsi="Arial" w:cs="Arial"/>
          <w:b/>
          <w:lang w:val="lt-LT"/>
        </w:rPr>
        <w:t>3</w:t>
      </w:r>
      <w:r w:rsidRPr="00135C3F">
        <w:rPr>
          <w:rFonts w:ascii="Arial" w:hAnsi="Arial" w:cs="Arial"/>
          <w:b/>
          <w:lang w:val="lt-LT"/>
        </w:rPr>
        <w:t>.</w:t>
      </w:r>
      <w:r w:rsidR="000A761B" w:rsidRPr="00135C3F">
        <w:rPr>
          <w:rFonts w:ascii="Arial" w:hAnsi="Arial" w:cs="Arial"/>
          <w:b/>
          <w:lang w:val="lt-LT"/>
        </w:rPr>
        <w:t>3</w:t>
      </w:r>
      <w:r w:rsidRPr="00135C3F">
        <w:rPr>
          <w:rFonts w:ascii="Arial" w:hAnsi="Arial" w:cs="Arial"/>
          <w:b/>
          <w:lang w:val="lt-LT"/>
        </w:rPr>
        <w:t>. Darbuotojų vidutinis mėnesinis darbo užmokestis (neatskaičius mokesčių) ataskaitiniais</w:t>
      </w:r>
      <w:r w:rsidRPr="00135C3F">
        <w:rPr>
          <w:rFonts w:ascii="Arial" w:hAnsi="Arial" w:cs="Arial"/>
          <w:lang w:val="lt-LT"/>
        </w:rPr>
        <w:t xml:space="preserve"> </w:t>
      </w:r>
      <w:r w:rsidRPr="00135C3F">
        <w:rPr>
          <w:rFonts w:ascii="Arial" w:hAnsi="Arial" w:cs="Arial"/>
          <w:b/>
          <w:lang w:val="lt-LT"/>
        </w:rPr>
        <w:t>metais:</w:t>
      </w:r>
    </w:p>
    <w:p w14:paraId="6156AF89" w14:textId="2CC421B7" w:rsidR="00813F89" w:rsidRPr="00135C3F" w:rsidRDefault="000A761B" w:rsidP="000947DA">
      <w:pPr>
        <w:spacing w:line="276" w:lineRule="auto"/>
        <w:rPr>
          <w:rFonts w:ascii="Arial" w:hAnsi="Arial" w:cs="Arial"/>
          <w:lang w:val="lt-LT"/>
        </w:rPr>
      </w:pPr>
      <w:r w:rsidRPr="00135C3F">
        <w:rPr>
          <w:rFonts w:ascii="Arial" w:hAnsi="Arial" w:cs="Arial"/>
          <w:i/>
          <w:lang w:val="lt-LT"/>
        </w:rPr>
        <w:t>3</w:t>
      </w:r>
      <w:r w:rsidR="00813F89" w:rsidRPr="00135C3F">
        <w:rPr>
          <w:rFonts w:ascii="Arial" w:hAnsi="Arial" w:cs="Arial"/>
          <w:i/>
          <w:vertAlign w:val="superscript"/>
          <w:lang w:val="lt-LT"/>
        </w:rPr>
        <w:t xml:space="preserve"> </w:t>
      </w:r>
      <w:r w:rsidR="00813F89" w:rsidRPr="00135C3F">
        <w:rPr>
          <w:rFonts w:ascii="Arial" w:hAnsi="Arial" w:cs="Arial"/>
          <w:i/>
          <w:lang w:val="lt-LT"/>
        </w:rPr>
        <w:t xml:space="preserve"> lentelė</w:t>
      </w:r>
      <w:r w:rsidR="00963B98" w:rsidRPr="00135C3F">
        <w:rPr>
          <w:rFonts w:ascii="Arial" w:hAnsi="Arial" w:cs="Arial"/>
          <w:i/>
          <w:lang w:val="lt-LT"/>
        </w:rPr>
        <w:t>. Darbuotojų vidutinis mėnesinis darbo užmokestis</w:t>
      </w:r>
    </w:p>
    <w:tbl>
      <w:tblPr>
        <w:tblStyle w:val="Lentelstinklelis"/>
        <w:tblW w:w="9752" w:type="dxa"/>
        <w:tblInd w:w="-5" w:type="dxa"/>
        <w:tblLook w:val="04A0" w:firstRow="1" w:lastRow="0" w:firstColumn="1" w:lastColumn="0" w:noHBand="0" w:noVBand="1"/>
      </w:tblPr>
      <w:tblGrid>
        <w:gridCol w:w="683"/>
        <w:gridCol w:w="4167"/>
        <w:gridCol w:w="1449"/>
        <w:gridCol w:w="1674"/>
        <w:gridCol w:w="1779"/>
      </w:tblGrid>
      <w:tr w:rsidR="00813F89" w:rsidRPr="00135C3F" w14:paraId="1FF14854" w14:textId="77777777" w:rsidTr="00267C49">
        <w:trPr>
          <w:trHeight w:val="253"/>
        </w:trPr>
        <w:tc>
          <w:tcPr>
            <w:tcW w:w="683" w:type="dxa"/>
            <w:vMerge w:val="restart"/>
          </w:tcPr>
          <w:p w14:paraId="5598F642" w14:textId="77777777" w:rsidR="00813F89" w:rsidRPr="00135C3F" w:rsidRDefault="00813F89" w:rsidP="000947DA">
            <w:pPr>
              <w:spacing w:line="276" w:lineRule="auto"/>
              <w:rPr>
                <w:rFonts w:ascii="Arial" w:hAnsi="Arial" w:cs="Arial"/>
                <w:b/>
                <w:lang w:val="lt-LT"/>
              </w:rPr>
            </w:pPr>
            <w:r w:rsidRPr="00135C3F">
              <w:rPr>
                <w:rFonts w:ascii="Arial" w:hAnsi="Arial" w:cs="Arial"/>
                <w:b/>
                <w:lang w:val="lt-LT"/>
              </w:rPr>
              <w:t>Eil. Nr.</w:t>
            </w:r>
          </w:p>
        </w:tc>
        <w:tc>
          <w:tcPr>
            <w:tcW w:w="4167" w:type="dxa"/>
            <w:vMerge w:val="restart"/>
          </w:tcPr>
          <w:p w14:paraId="682C137F" w14:textId="77777777" w:rsidR="00813F89" w:rsidRPr="00135C3F" w:rsidRDefault="00813F89" w:rsidP="000947DA">
            <w:pPr>
              <w:spacing w:line="276" w:lineRule="auto"/>
              <w:rPr>
                <w:rFonts w:ascii="Arial" w:hAnsi="Arial" w:cs="Arial"/>
                <w:b/>
                <w:lang w:val="lt-LT"/>
              </w:rPr>
            </w:pPr>
            <w:r w:rsidRPr="00135C3F">
              <w:rPr>
                <w:rFonts w:ascii="Arial" w:hAnsi="Arial" w:cs="Arial"/>
                <w:b/>
                <w:lang w:val="lt-LT"/>
              </w:rPr>
              <w:t>Pareigybė</w:t>
            </w:r>
          </w:p>
        </w:tc>
        <w:tc>
          <w:tcPr>
            <w:tcW w:w="1449" w:type="dxa"/>
            <w:vMerge w:val="restart"/>
          </w:tcPr>
          <w:p w14:paraId="7DF4E0F3" w14:textId="77777777" w:rsidR="00813F89" w:rsidRPr="00135C3F" w:rsidRDefault="00813F89" w:rsidP="000947DA">
            <w:pPr>
              <w:spacing w:line="276" w:lineRule="auto"/>
              <w:rPr>
                <w:rFonts w:ascii="Arial" w:hAnsi="Arial" w:cs="Arial"/>
                <w:b/>
                <w:lang w:val="lt-LT"/>
              </w:rPr>
            </w:pPr>
            <w:r w:rsidRPr="00135C3F">
              <w:rPr>
                <w:rFonts w:ascii="Arial" w:hAnsi="Arial" w:cs="Arial"/>
                <w:b/>
                <w:lang w:val="lt-LT"/>
              </w:rPr>
              <w:t>Pareigybių skaičius</w:t>
            </w:r>
          </w:p>
        </w:tc>
        <w:tc>
          <w:tcPr>
            <w:tcW w:w="3453" w:type="dxa"/>
            <w:gridSpan w:val="2"/>
          </w:tcPr>
          <w:p w14:paraId="3666C71C" w14:textId="77777777" w:rsidR="00813F89" w:rsidRPr="00135C3F" w:rsidRDefault="00813F89" w:rsidP="000947DA">
            <w:pPr>
              <w:spacing w:line="276" w:lineRule="auto"/>
              <w:rPr>
                <w:rFonts w:ascii="Arial" w:hAnsi="Arial" w:cs="Arial"/>
                <w:b/>
                <w:lang w:val="lt-LT"/>
              </w:rPr>
            </w:pPr>
            <w:r w:rsidRPr="00135C3F">
              <w:rPr>
                <w:rFonts w:ascii="Arial" w:hAnsi="Arial" w:cs="Arial"/>
                <w:b/>
                <w:lang w:val="lt-LT"/>
              </w:rPr>
              <w:t>Vidutinis mėnesinis darbo užmokestis vienai pareigybei (su mokesčiais), eurais</w:t>
            </w:r>
          </w:p>
        </w:tc>
      </w:tr>
      <w:tr w:rsidR="00813F89" w:rsidRPr="00135C3F" w14:paraId="3DC2D944" w14:textId="77777777" w:rsidTr="00267C49">
        <w:tc>
          <w:tcPr>
            <w:tcW w:w="683" w:type="dxa"/>
            <w:vMerge/>
          </w:tcPr>
          <w:p w14:paraId="0670791D" w14:textId="77777777" w:rsidR="00813F89" w:rsidRPr="00135C3F" w:rsidRDefault="00813F89" w:rsidP="000947DA">
            <w:pPr>
              <w:spacing w:line="276" w:lineRule="auto"/>
              <w:rPr>
                <w:rFonts w:ascii="Arial" w:hAnsi="Arial" w:cs="Arial"/>
                <w:b/>
                <w:lang w:val="lt-LT"/>
              </w:rPr>
            </w:pPr>
          </w:p>
        </w:tc>
        <w:tc>
          <w:tcPr>
            <w:tcW w:w="4167" w:type="dxa"/>
            <w:vMerge/>
          </w:tcPr>
          <w:p w14:paraId="23E302A9" w14:textId="77777777" w:rsidR="00813F89" w:rsidRPr="00135C3F" w:rsidRDefault="00813F89" w:rsidP="000947DA">
            <w:pPr>
              <w:spacing w:line="276" w:lineRule="auto"/>
              <w:rPr>
                <w:rFonts w:ascii="Arial" w:hAnsi="Arial" w:cs="Arial"/>
                <w:b/>
                <w:lang w:val="lt-LT"/>
              </w:rPr>
            </w:pPr>
          </w:p>
        </w:tc>
        <w:tc>
          <w:tcPr>
            <w:tcW w:w="1449" w:type="dxa"/>
            <w:vMerge/>
          </w:tcPr>
          <w:p w14:paraId="56E9DEEA" w14:textId="77777777" w:rsidR="00813F89" w:rsidRPr="00135C3F" w:rsidRDefault="00813F89" w:rsidP="000947DA">
            <w:pPr>
              <w:spacing w:line="276" w:lineRule="auto"/>
              <w:rPr>
                <w:rFonts w:ascii="Arial" w:hAnsi="Arial" w:cs="Arial"/>
                <w:b/>
                <w:lang w:val="lt-LT"/>
              </w:rPr>
            </w:pPr>
          </w:p>
        </w:tc>
        <w:tc>
          <w:tcPr>
            <w:tcW w:w="1674" w:type="dxa"/>
          </w:tcPr>
          <w:p w14:paraId="6519A8D2" w14:textId="04658D3C" w:rsidR="00813F89" w:rsidRPr="00135C3F" w:rsidRDefault="00813F89" w:rsidP="000947DA">
            <w:pPr>
              <w:spacing w:line="276" w:lineRule="auto"/>
              <w:jc w:val="center"/>
              <w:rPr>
                <w:rFonts w:ascii="Arial" w:hAnsi="Arial" w:cs="Arial"/>
                <w:b/>
                <w:lang w:val="lt-LT"/>
              </w:rPr>
            </w:pPr>
            <w:r w:rsidRPr="00135C3F">
              <w:rPr>
                <w:rFonts w:ascii="Arial" w:hAnsi="Arial" w:cs="Arial"/>
                <w:b/>
                <w:lang w:val="lt-LT"/>
              </w:rPr>
              <w:t>20</w:t>
            </w:r>
            <w:r w:rsidR="009D530C" w:rsidRPr="00135C3F">
              <w:rPr>
                <w:rFonts w:ascii="Arial" w:hAnsi="Arial" w:cs="Arial"/>
                <w:b/>
                <w:lang w:val="lt-LT"/>
              </w:rPr>
              <w:t>2</w:t>
            </w:r>
            <w:r w:rsidR="003D1910" w:rsidRPr="00135C3F">
              <w:rPr>
                <w:rFonts w:ascii="Arial" w:hAnsi="Arial" w:cs="Arial"/>
                <w:b/>
                <w:lang w:val="lt-LT"/>
              </w:rPr>
              <w:t>4</w:t>
            </w:r>
            <w:r w:rsidRPr="00135C3F">
              <w:rPr>
                <w:rFonts w:ascii="Arial" w:hAnsi="Arial" w:cs="Arial"/>
                <w:b/>
                <w:lang w:val="lt-LT"/>
              </w:rPr>
              <w:t xml:space="preserve"> m.</w:t>
            </w:r>
          </w:p>
        </w:tc>
        <w:tc>
          <w:tcPr>
            <w:tcW w:w="1779" w:type="dxa"/>
          </w:tcPr>
          <w:p w14:paraId="246E7D1F" w14:textId="75E5B4C3" w:rsidR="00813F89" w:rsidRPr="00135C3F" w:rsidRDefault="00813F89"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5</w:t>
            </w:r>
            <w:r w:rsidRPr="00135C3F">
              <w:rPr>
                <w:rFonts w:ascii="Arial" w:hAnsi="Arial" w:cs="Arial"/>
                <w:b/>
                <w:lang w:val="lt-LT"/>
              </w:rPr>
              <w:t xml:space="preserve"> m.</w:t>
            </w:r>
          </w:p>
        </w:tc>
      </w:tr>
      <w:tr w:rsidR="002550F9" w:rsidRPr="00135C3F" w14:paraId="2F328468" w14:textId="77777777" w:rsidTr="00267C49">
        <w:tc>
          <w:tcPr>
            <w:tcW w:w="683" w:type="dxa"/>
          </w:tcPr>
          <w:p w14:paraId="7715D8B8" w14:textId="77777777" w:rsidR="002550F9" w:rsidRPr="00135C3F" w:rsidRDefault="002550F9" w:rsidP="002550F9">
            <w:pPr>
              <w:spacing w:line="276" w:lineRule="auto"/>
              <w:rPr>
                <w:rFonts w:ascii="Arial" w:hAnsi="Arial" w:cs="Arial"/>
                <w:lang w:val="lt-LT"/>
              </w:rPr>
            </w:pPr>
          </w:p>
        </w:tc>
        <w:tc>
          <w:tcPr>
            <w:tcW w:w="4167" w:type="dxa"/>
          </w:tcPr>
          <w:p w14:paraId="1C2814F0"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Vidutinis vieno darbuotojo (bendras)</w:t>
            </w:r>
          </w:p>
        </w:tc>
        <w:tc>
          <w:tcPr>
            <w:tcW w:w="1449" w:type="dxa"/>
          </w:tcPr>
          <w:p w14:paraId="48B80C09" w14:textId="77777777" w:rsidR="002550F9" w:rsidRPr="00135C3F" w:rsidRDefault="002550F9" w:rsidP="002550F9">
            <w:pPr>
              <w:spacing w:line="276" w:lineRule="auto"/>
              <w:jc w:val="center"/>
              <w:rPr>
                <w:rFonts w:ascii="Arial" w:hAnsi="Arial" w:cs="Arial"/>
                <w:lang w:val="lt-LT"/>
              </w:rPr>
            </w:pPr>
          </w:p>
        </w:tc>
        <w:tc>
          <w:tcPr>
            <w:tcW w:w="1674" w:type="dxa"/>
          </w:tcPr>
          <w:p w14:paraId="57B28EBC" w14:textId="470DB511"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1934,07</w:t>
            </w:r>
          </w:p>
        </w:tc>
        <w:tc>
          <w:tcPr>
            <w:tcW w:w="1779" w:type="dxa"/>
          </w:tcPr>
          <w:p w14:paraId="781A977D" w14:textId="4B8D5DB1" w:rsidR="002550F9" w:rsidRPr="00135C3F" w:rsidRDefault="00693980" w:rsidP="002550F9">
            <w:pPr>
              <w:spacing w:line="276" w:lineRule="auto"/>
              <w:jc w:val="center"/>
              <w:rPr>
                <w:rFonts w:ascii="Arial" w:hAnsi="Arial" w:cs="Arial"/>
                <w:lang w:val="lt-LT"/>
              </w:rPr>
            </w:pPr>
            <w:r w:rsidRPr="00135C3F">
              <w:rPr>
                <w:rFonts w:ascii="Arial" w:hAnsi="Arial" w:cs="Arial"/>
                <w:lang w:val="lt-LT"/>
              </w:rPr>
              <w:t>2153,37</w:t>
            </w:r>
          </w:p>
        </w:tc>
      </w:tr>
      <w:tr w:rsidR="002550F9" w:rsidRPr="00135C3F" w14:paraId="6ABB2431" w14:textId="77777777" w:rsidTr="00267C49">
        <w:tc>
          <w:tcPr>
            <w:tcW w:w="683" w:type="dxa"/>
          </w:tcPr>
          <w:p w14:paraId="400E5622"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1.</w:t>
            </w:r>
          </w:p>
        </w:tc>
        <w:tc>
          <w:tcPr>
            <w:tcW w:w="4167" w:type="dxa"/>
          </w:tcPr>
          <w:p w14:paraId="010B33B7"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Administracija (vadovas, pavaduotojai, padalinių vadovai, buhalteris, sekretorius, personalo darbuotojas)</w:t>
            </w:r>
          </w:p>
        </w:tc>
        <w:tc>
          <w:tcPr>
            <w:tcW w:w="1449" w:type="dxa"/>
          </w:tcPr>
          <w:p w14:paraId="25CBB365" w14:textId="51E97DB9"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2,5</w:t>
            </w:r>
          </w:p>
        </w:tc>
        <w:tc>
          <w:tcPr>
            <w:tcW w:w="1674" w:type="dxa"/>
          </w:tcPr>
          <w:p w14:paraId="12AE0136" w14:textId="0E2B0E46" w:rsidR="002550F9" w:rsidRPr="00135C3F" w:rsidRDefault="003D1910" w:rsidP="002550F9">
            <w:pPr>
              <w:jc w:val="center"/>
              <w:rPr>
                <w:rFonts w:ascii="Arial" w:hAnsi="Arial" w:cs="Arial"/>
                <w:lang w:val="lt-LT"/>
              </w:rPr>
            </w:pPr>
            <w:r w:rsidRPr="00135C3F">
              <w:rPr>
                <w:rFonts w:ascii="Arial" w:hAnsi="Arial" w:cs="Arial"/>
                <w:lang w:val="lt-LT"/>
              </w:rPr>
              <w:t>2172,23</w:t>
            </w:r>
          </w:p>
        </w:tc>
        <w:tc>
          <w:tcPr>
            <w:tcW w:w="1779" w:type="dxa"/>
          </w:tcPr>
          <w:p w14:paraId="38713997" w14:textId="6B35043C" w:rsidR="002550F9" w:rsidRPr="00135C3F" w:rsidRDefault="001F26AA" w:rsidP="002550F9">
            <w:pPr>
              <w:spacing w:line="276" w:lineRule="auto"/>
              <w:jc w:val="center"/>
              <w:rPr>
                <w:rFonts w:ascii="Arial" w:hAnsi="Arial" w:cs="Arial"/>
                <w:lang w:val="lt-LT"/>
              </w:rPr>
            </w:pPr>
            <w:r w:rsidRPr="00135C3F">
              <w:rPr>
                <w:rFonts w:ascii="Arial" w:hAnsi="Arial" w:cs="Arial"/>
                <w:lang w:val="lt-LT"/>
              </w:rPr>
              <w:t>2284,74</w:t>
            </w:r>
          </w:p>
        </w:tc>
      </w:tr>
      <w:tr w:rsidR="002550F9" w:rsidRPr="00135C3F" w14:paraId="5D30F777" w14:textId="77777777" w:rsidTr="00267C49">
        <w:tc>
          <w:tcPr>
            <w:tcW w:w="683" w:type="dxa"/>
          </w:tcPr>
          <w:p w14:paraId="28685527"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2.</w:t>
            </w:r>
          </w:p>
        </w:tc>
        <w:tc>
          <w:tcPr>
            <w:tcW w:w="4167" w:type="dxa"/>
          </w:tcPr>
          <w:p w14:paraId="45977B7B" w14:textId="2BAF94BD" w:rsidR="002550F9" w:rsidRPr="00135C3F" w:rsidRDefault="002550F9" w:rsidP="002550F9">
            <w:pPr>
              <w:spacing w:line="276" w:lineRule="auto"/>
              <w:rPr>
                <w:rFonts w:ascii="Arial" w:hAnsi="Arial" w:cs="Arial"/>
                <w:lang w:val="lt-LT"/>
              </w:rPr>
            </w:pPr>
            <w:r w:rsidRPr="00135C3F">
              <w:rPr>
                <w:rFonts w:ascii="Arial" w:hAnsi="Arial" w:cs="Arial"/>
                <w:lang w:val="lt-LT"/>
              </w:rPr>
              <w:t>Meno skyriaus vadovas, projektų vadovas</w:t>
            </w:r>
          </w:p>
        </w:tc>
        <w:tc>
          <w:tcPr>
            <w:tcW w:w="1449" w:type="dxa"/>
          </w:tcPr>
          <w:p w14:paraId="5F68EE01" w14:textId="0588F6BB"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1,5</w:t>
            </w:r>
          </w:p>
        </w:tc>
        <w:tc>
          <w:tcPr>
            <w:tcW w:w="1674" w:type="dxa"/>
          </w:tcPr>
          <w:p w14:paraId="577F91C6" w14:textId="5D43D285" w:rsidR="002550F9" w:rsidRPr="00135C3F" w:rsidRDefault="003D1910" w:rsidP="003D1910">
            <w:pPr>
              <w:jc w:val="center"/>
              <w:rPr>
                <w:rFonts w:ascii="Arial" w:hAnsi="Arial" w:cs="Arial"/>
                <w:lang w:val="lt-LT"/>
              </w:rPr>
            </w:pPr>
            <w:r w:rsidRPr="00135C3F">
              <w:rPr>
                <w:rFonts w:ascii="Arial" w:hAnsi="Arial" w:cs="Arial"/>
                <w:lang w:val="lt-LT"/>
              </w:rPr>
              <w:t>2348,93</w:t>
            </w:r>
          </w:p>
        </w:tc>
        <w:tc>
          <w:tcPr>
            <w:tcW w:w="1779" w:type="dxa"/>
          </w:tcPr>
          <w:p w14:paraId="54084AF8" w14:textId="4645CE03" w:rsidR="002550F9" w:rsidRPr="00135C3F" w:rsidRDefault="001F26AA" w:rsidP="002550F9">
            <w:pPr>
              <w:jc w:val="center"/>
              <w:rPr>
                <w:rFonts w:ascii="Arial" w:hAnsi="Arial" w:cs="Arial"/>
                <w:lang w:val="lt-LT"/>
              </w:rPr>
            </w:pPr>
            <w:r w:rsidRPr="00135C3F">
              <w:rPr>
                <w:rFonts w:ascii="Arial" w:hAnsi="Arial" w:cs="Arial"/>
                <w:lang w:val="lt-LT"/>
              </w:rPr>
              <w:t>2513,18</w:t>
            </w:r>
          </w:p>
        </w:tc>
      </w:tr>
      <w:tr w:rsidR="002550F9" w:rsidRPr="00135C3F" w14:paraId="6A8E50BA" w14:textId="77777777" w:rsidTr="00267C49">
        <w:tc>
          <w:tcPr>
            <w:tcW w:w="683" w:type="dxa"/>
          </w:tcPr>
          <w:p w14:paraId="3A92753C"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3.</w:t>
            </w:r>
          </w:p>
        </w:tc>
        <w:tc>
          <w:tcPr>
            <w:tcW w:w="4167" w:type="dxa"/>
          </w:tcPr>
          <w:p w14:paraId="1FA852F2" w14:textId="6188B23C" w:rsidR="002550F9" w:rsidRPr="00135C3F" w:rsidRDefault="002550F9" w:rsidP="002550F9">
            <w:pPr>
              <w:spacing w:line="276" w:lineRule="auto"/>
              <w:rPr>
                <w:rFonts w:ascii="Arial" w:hAnsi="Arial" w:cs="Arial"/>
                <w:lang w:val="lt-LT"/>
              </w:rPr>
            </w:pPr>
            <w:r w:rsidRPr="00135C3F">
              <w:rPr>
                <w:rFonts w:ascii="Arial" w:hAnsi="Arial" w:cs="Arial"/>
                <w:lang w:val="lt-LT"/>
              </w:rPr>
              <w:t>Renginių organizatorius</w:t>
            </w:r>
          </w:p>
        </w:tc>
        <w:tc>
          <w:tcPr>
            <w:tcW w:w="1449" w:type="dxa"/>
          </w:tcPr>
          <w:p w14:paraId="1782C0B8" w14:textId="726E2A37"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2</w:t>
            </w:r>
          </w:p>
        </w:tc>
        <w:tc>
          <w:tcPr>
            <w:tcW w:w="1674" w:type="dxa"/>
          </w:tcPr>
          <w:p w14:paraId="0E280C2B" w14:textId="4DCD1358"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2070,98</w:t>
            </w:r>
          </w:p>
        </w:tc>
        <w:tc>
          <w:tcPr>
            <w:tcW w:w="1779" w:type="dxa"/>
          </w:tcPr>
          <w:p w14:paraId="31677F60" w14:textId="4A7B6A9A" w:rsidR="002550F9" w:rsidRPr="00135C3F" w:rsidRDefault="001F26AA" w:rsidP="002550F9">
            <w:pPr>
              <w:spacing w:line="276" w:lineRule="auto"/>
              <w:jc w:val="center"/>
              <w:rPr>
                <w:rFonts w:ascii="Arial" w:hAnsi="Arial" w:cs="Arial"/>
                <w:lang w:val="lt-LT"/>
              </w:rPr>
            </w:pPr>
            <w:r w:rsidRPr="00135C3F">
              <w:rPr>
                <w:rFonts w:ascii="Arial" w:hAnsi="Arial" w:cs="Arial"/>
                <w:lang w:val="lt-LT"/>
              </w:rPr>
              <w:t>2303,16</w:t>
            </w:r>
          </w:p>
        </w:tc>
      </w:tr>
      <w:tr w:rsidR="002550F9" w:rsidRPr="00135C3F" w14:paraId="18EEAC52" w14:textId="77777777" w:rsidTr="00267C49">
        <w:tc>
          <w:tcPr>
            <w:tcW w:w="683" w:type="dxa"/>
          </w:tcPr>
          <w:p w14:paraId="70BBDB04"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4.</w:t>
            </w:r>
          </w:p>
        </w:tc>
        <w:tc>
          <w:tcPr>
            <w:tcW w:w="4167" w:type="dxa"/>
          </w:tcPr>
          <w:p w14:paraId="71CE146C" w14:textId="78AB27F9" w:rsidR="002550F9" w:rsidRPr="00135C3F" w:rsidRDefault="002550F9" w:rsidP="002550F9">
            <w:pPr>
              <w:spacing w:line="276" w:lineRule="auto"/>
              <w:rPr>
                <w:rFonts w:ascii="Arial" w:hAnsi="Arial" w:cs="Arial"/>
                <w:lang w:val="lt-LT"/>
              </w:rPr>
            </w:pPr>
            <w:r w:rsidRPr="00135C3F">
              <w:rPr>
                <w:rFonts w:ascii="Arial" w:hAnsi="Arial" w:cs="Arial"/>
                <w:lang w:val="lt-LT"/>
              </w:rPr>
              <w:t>Choreografas</w:t>
            </w:r>
          </w:p>
        </w:tc>
        <w:tc>
          <w:tcPr>
            <w:tcW w:w="1449" w:type="dxa"/>
          </w:tcPr>
          <w:p w14:paraId="09F269B3" w14:textId="0756685C"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w:t>
            </w:r>
          </w:p>
        </w:tc>
        <w:tc>
          <w:tcPr>
            <w:tcW w:w="1674" w:type="dxa"/>
          </w:tcPr>
          <w:p w14:paraId="33CDB23F" w14:textId="0FCDD87D"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1843,32</w:t>
            </w:r>
          </w:p>
        </w:tc>
        <w:tc>
          <w:tcPr>
            <w:tcW w:w="1779" w:type="dxa"/>
          </w:tcPr>
          <w:p w14:paraId="753BF9E5" w14:textId="054B4587" w:rsidR="002550F9" w:rsidRPr="00135C3F" w:rsidRDefault="001F26AA" w:rsidP="002550F9">
            <w:pPr>
              <w:spacing w:line="276" w:lineRule="auto"/>
              <w:jc w:val="center"/>
              <w:rPr>
                <w:rFonts w:ascii="Arial" w:hAnsi="Arial" w:cs="Arial"/>
                <w:lang w:val="lt-LT"/>
              </w:rPr>
            </w:pPr>
            <w:r w:rsidRPr="00135C3F">
              <w:rPr>
                <w:rFonts w:ascii="Arial" w:hAnsi="Arial" w:cs="Arial"/>
                <w:lang w:val="lt-LT"/>
              </w:rPr>
              <w:t>2252,48</w:t>
            </w:r>
          </w:p>
        </w:tc>
      </w:tr>
      <w:tr w:rsidR="002550F9" w:rsidRPr="00135C3F" w14:paraId="4681C5B5" w14:textId="77777777" w:rsidTr="00267C49">
        <w:tc>
          <w:tcPr>
            <w:tcW w:w="683" w:type="dxa"/>
          </w:tcPr>
          <w:p w14:paraId="069A874D"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5.</w:t>
            </w:r>
          </w:p>
        </w:tc>
        <w:tc>
          <w:tcPr>
            <w:tcW w:w="4167" w:type="dxa"/>
          </w:tcPr>
          <w:p w14:paraId="71453DF5"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Garso ir šviesos operatorius</w:t>
            </w:r>
          </w:p>
        </w:tc>
        <w:tc>
          <w:tcPr>
            <w:tcW w:w="1449" w:type="dxa"/>
          </w:tcPr>
          <w:p w14:paraId="0866C78F" w14:textId="18EE45F3"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1,75</w:t>
            </w:r>
          </w:p>
        </w:tc>
        <w:tc>
          <w:tcPr>
            <w:tcW w:w="1674" w:type="dxa"/>
          </w:tcPr>
          <w:p w14:paraId="6A026D9F" w14:textId="7184F7C0"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1886,46</w:t>
            </w:r>
          </w:p>
        </w:tc>
        <w:tc>
          <w:tcPr>
            <w:tcW w:w="1779" w:type="dxa"/>
          </w:tcPr>
          <w:p w14:paraId="7A346132" w14:textId="4B1BF2E7" w:rsidR="002550F9" w:rsidRPr="00135C3F" w:rsidRDefault="001F26AA" w:rsidP="002550F9">
            <w:pPr>
              <w:spacing w:line="276" w:lineRule="auto"/>
              <w:jc w:val="center"/>
              <w:rPr>
                <w:rFonts w:ascii="Arial" w:hAnsi="Arial" w:cs="Arial"/>
                <w:lang w:val="lt-LT"/>
              </w:rPr>
            </w:pPr>
            <w:r w:rsidRPr="00135C3F">
              <w:rPr>
                <w:rFonts w:ascii="Arial" w:hAnsi="Arial" w:cs="Arial"/>
                <w:lang w:val="lt-LT"/>
              </w:rPr>
              <w:t>1905,19</w:t>
            </w:r>
          </w:p>
        </w:tc>
      </w:tr>
      <w:tr w:rsidR="002550F9" w:rsidRPr="00135C3F" w14:paraId="3DAA40C9" w14:textId="77777777" w:rsidTr="00267C49">
        <w:tc>
          <w:tcPr>
            <w:tcW w:w="683" w:type="dxa"/>
          </w:tcPr>
          <w:p w14:paraId="58DF4E5B" w14:textId="1BBF9C08" w:rsidR="002550F9" w:rsidRPr="00135C3F" w:rsidRDefault="002550F9" w:rsidP="002550F9">
            <w:pPr>
              <w:spacing w:line="276" w:lineRule="auto"/>
              <w:rPr>
                <w:rFonts w:ascii="Arial" w:hAnsi="Arial" w:cs="Arial"/>
                <w:lang w:val="lt-LT"/>
              </w:rPr>
            </w:pPr>
            <w:r w:rsidRPr="00135C3F">
              <w:rPr>
                <w:rFonts w:ascii="Arial" w:hAnsi="Arial" w:cs="Arial"/>
                <w:lang w:val="lt-LT"/>
              </w:rPr>
              <w:lastRenderedPageBreak/>
              <w:t>6.</w:t>
            </w:r>
          </w:p>
        </w:tc>
        <w:tc>
          <w:tcPr>
            <w:tcW w:w="4167" w:type="dxa"/>
          </w:tcPr>
          <w:p w14:paraId="09CDEE2D"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Renginių/teatro režisierius</w:t>
            </w:r>
          </w:p>
        </w:tc>
        <w:tc>
          <w:tcPr>
            <w:tcW w:w="1449" w:type="dxa"/>
          </w:tcPr>
          <w:p w14:paraId="3C36E427" w14:textId="07FE3B6B"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1,5</w:t>
            </w:r>
          </w:p>
        </w:tc>
        <w:tc>
          <w:tcPr>
            <w:tcW w:w="1674" w:type="dxa"/>
          </w:tcPr>
          <w:p w14:paraId="20DB81AA" w14:textId="31CD1991"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2130,11</w:t>
            </w:r>
          </w:p>
        </w:tc>
        <w:tc>
          <w:tcPr>
            <w:tcW w:w="1779" w:type="dxa"/>
          </w:tcPr>
          <w:p w14:paraId="200A13E7" w14:textId="774F66ED" w:rsidR="002550F9" w:rsidRPr="00135C3F" w:rsidRDefault="00C56FC0" w:rsidP="002550F9">
            <w:pPr>
              <w:spacing w:line="276" w:lineRule="auto"/>
              <w:jc w:val="center"/>
              <w:rPr>
                <w:rFonts w:ascii="Arial" w:hAnsi="Arial" w:cs="Arial"/>
                <w:lang w:val="lt-LT"/>
              </w:rPr>
            </w:pPr>
            <w:r w:rsidRPr="00135C3F">
              <w:rPr>
                <w:rFonts w:ascii="Arial" w:hAnsi="Arial" w:cs="Arial"/>
                <w:lang w:val="lt-LT"/>
              </w:rPr>
              <w:t>2293,98</w:t>
            </w:r>
          </w:p>
        </w:tc>
      </w:tr>
      <w:tr w:rsidR="002550F9" w:rsidRPr="00135C3F" w14:paraId="0F03D600" w14:textId="77777777" w:rsidTr="00267C49">
        <w:tc>
          <w:tcPr>
            <w:tcW w:w="683" w:type="dxa"/>
          </w:tcPr>
          <w:p w14:paraId="366FD6E5" w14:textId="607D3084" w:rsidR="002550F9" w:rsidRPr="00135C3F" w:rsidRDefault="002550F9" w:rsidP="002550F9">
            <w:pPr>
              <w:spacing w:line="276" w:lineRule="auto"/>
              <w:rPr>
                <w:rFonts w:ascii="Arial" w:hAnsi="Arial" w:cs="Arial"/>
                <w:lang w:val="lt-LT"/>
              </w:rPr>
            </w:pPr>
            <w:r w:rsidRPr="00135C3F">
              <w:rPr>
                <w:rFonts w:ascii="Arial" w:hAnsi="Arial" w:cs="Arial"/>
                <w:lang w:val="lt-LT"/>
              </w:rPr>
              <w:t>7.</w:t>
            </w:r>
          </w:p>
        </w:tc>
        <w:tc>
          <w:tcPr>
            <w:tcW w:w="4167" w:type="dxa"/>
          </w:tcPr>
          <w:p w14:paraId="7B93D279" w14:textId="7F321BC4" w:rsidR="002550F9" w:rsidRPr="00135C3F" w:rsidRDefault="002550F9" w:rsidP="002550F9">
            <w:pPr>
              <w:spacing w:line="276" w:lineRule="auto"/>
              <w:rPr>
                <w:rFonts w:ascii="Arial" w:hAnsi="Arial" w:cs="Arial"/>
                <w:lang w:val="lt-LT"/>
              </w:rPr>
            </w:pPr>
            <w:r w:rsidRPr="00135C3F">
              <w:rPr>
                <w:rFonts w:ascii="Arial" w:hAnsi="Arial" w:cs="Arial"/>
                <w:lang w:val="lt-LT"/>
              </w:rPr>
              <w:t>Kapelmeisteris</w:t>
            </w:r>
          </w:p>
        </w:tc>
        <w:tc>
          <w:tcPr>
            <w:tcW w:w="1449" w:type="dxa"/>
          </w:tcPr>
          <w:p w14:paraId="70FE7081" w14:textId="3F3A3DEE"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w:t>
            </w:r>
          </w:p>
        </w:tc>
        <w:tc>
          <w:tcPr>
            <w:tcW w:w="1674" w:type="dxa"/>
          </w:tcPr>
          <w:p w14:paraId="6C2EEB23" w14:textId="7ACF300A"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2012,83</w:t>
            </w:r>
          </w:p>
        </w:tc>
        <w:tc>
          <w:tcPr>
            <w:tcW w:w="1779" w:type="dxa"/>
          </w:tcPr>
          <w:p w14:paraId="5EFF9BAB" w14:textId="732E2058" w:rsidR="002550F9" w:rsidRPr="00135C3F" w:rsidRDefault="00C56FC0" w:rsidP="002550F9">
            <w:pPr>
              <w:spacing w:line="276" w:lineRule="auto"/>
              <w:jc w:val="center"/>
              <w:rPr>
                <w:rFonts w:ascii="Arial" w:hAnsi="Arial" w:cs="Arial"/>
                <w:lang w:val="lt-LT"/>
              </w:rPr>
            </w:pPr>
            <w:r w:rsidRPr="00135C3F">
              <w:rPr>
                <w:rFonts w:ascii="Arial" w:hAnsi="Arial" w:cs="Arial"/>
                <w:lang w:val="lt-LT"/>
              </w:rPr>
              <w:t>2240,03</w:t>
            </w:r>
          </w:p>
        </w:tc>
      </w:tr>
      <w:tr w:rsidR="002550F9" w:rsidRPr="00135C3F" w14:paraId="0F1B4645" w14:textId="77777777" w:rsidTr="00267C49">
        <w:tc>
          <w:tcPr>
            <w:tcW w:w="683" w:type="dxa"/>
          </w:tcPr>
          <w:p w14:paraId="4E650304" w14:textId="3DBB31A3" w:rsidR="002550F9" w:rsidRPr="00135C3F" w:rsidRDefault="002550F9" w:rsidP="002550F9">
            <w:pPr>
              <w:spacing w:line="276" w:lineRule="auto"/>
              <w:rPr>
                <w:rFonts w:ascii="Arial" w:hAnsi="Arial" w:cs="Arial"/>
                <w:lang w:val="lt-LT"/>
              </w:rPr>
            </w:pPr>
            <w:r w:rsidRPr="00135C3F">
              <w:rPr>
                <w:rFonts w:ascii="Arial" w:hAnsi="Arial" w:cs="Arial"/>
                <w:lang w:val="lt-LT"/>
              </w:rPr>
              <w:t>8.</w:t>
            </w:r>
          </w:p>
        </w:tc>
        <w:tc>
          <w:tcPr>
            <w:tcW w:w="4167" w:type="dxa"/>
          </w:tcPr>
          <w:p w14:paraId="14318619" w14:textId="39A90127" w:rsidR="002550F9" w:rsidRPr="00135C3F" w:rsidRDefault="002550F9" w:rsidP="002550F9">
            <w:pPr>
              <w:spacing w:line="276" w:lineRule="auto"/>
              <w:rPr>
                <w:rFonts w:ascii="Arial" w:hAnsi="Arial" w:cs="Arial"/>
                <w:lang w:val="lt-LT"/>
              </w:rPr>
            </w:pPr>
            <w:r w:rsidRPr="00135C3F">
              <w:rPr>
                <w:rFonts w:ascii="Arial" w:hAnsi="Arial" w:cs="Arial"/>
                <w:lang w:val="lt-LT"/>
              </w:rPr>
              <w:t>Chormeisteris</w:t>
            </w:r>
          </w:p>
        </w:tc>
        <w:tc>
          <w:tcPr>
            <w:tcW w:w="1449" w:type="dxa"/>
          </w:tcPr>
          <w:p w14:paraId="4AF23829" w14:textId="3866A6EF"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1,5</w:t>
            </w:r>
          </w:p>
        </w:tc>
        <w:tc>
          <w:tcPr>
            <w:tcW w:w="1674" w:type="dxa"/>
          </w:tcPr>
          <w:p w14:paraId="496156E2" w14:textId="23F65BDC"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2158,30</w:t>
            </w:r>
          </w:p>
        </w:tc>
        <w:tc>
          <w:tcPr>
            <w:tcW w:w="1779" w:type="dxa"/>
          </w:tcPr>
          <w:p w14:paraId="364EFBB6" w14:textId="7E8CCC9A" w:rsidR="002550F9" w:rsidRPr="00135C3F" w:rsidRDefault="00C56FC0" w:rsidP="002550F9">
            <w:pPr>
              <w:spacing w:line="276" w:lineRule="auto"/>
              <w:jc w:val="center"/>
              <w:rPr>
                <w:rFonts w:ascii="Arial" w:hAnsi="Arial" w:cs="Arial"/>
                <w:lang w:val="lt-LT"/>
              </w:rPr>
            </w:pPr>
            <w:r w:rsidRPr="00135C3F">
              <w:rPr>
                <w:rFonts w:ascii="Arial" w:hAnsi="Arial" w:cs="Arial"/>
                <w:lang w:val="lt-LT"/>
              </w:rPr>
              <w:t>2236,58</w:t>
            </w:r>
          </w:p>
        </w:tc>
      </w:tr>
      <w:tr w:rsidR="002550F9" w:rsidRPr="00135C3F" w14:paraId="5EA785B7" w14:textId="77777777" w:rsidTr="00267C49">
        <w:tc>
          <w:tcPr>
            <w:tcW w:w="683" w:type="dxa"/>
          </w:tcPr>
          <w:p w14:paraId="2F6017DD" w14:textId="3A332FCB" w:rsidR="002550F9" w:rsidRPr="00135C3F" w:rsidRDefault="002550F9" w:rsidP="002550F9">
            <w:pPr>
              <w:spacing w:line="276" w:lineRule="auto"/>
              <w:rPr>
                <w:rFonts w:ascii="Arial" w:hAnsi="Arial" w:cs="Arial"/>
                <w:lang w:val="lt-LT"/>
              </w:rPr>
            </w:pPr>
            <w:r w:rsidRPr="00135C3F">
              <w:rPr>
                <w:rFonts w:ascii="Arial" w:hAnsi="Arial" w:cs="Arial"/>
                <w:lang w:val="lt-LT"/>
              </w:rPr>
              <w:t>9.</w:t>
            </w:r>
          </w:p>
        </w:tc>
        <w:tc>
          <w:tcPr>
            <w:tcW w:w="4167" w:type="dxa"/>
          </w:tcPr>
          <w:p w14:paraId="148052E7" w14:textId="36F8EE4A" w:rsidR="002550F9" w:rsidRPr="00135C3F" w:rsidRDefault="002550F9" w:rsidP="002550F9">
            <w:pPr>
              <w:spacing w:line="276" w:lineRule="auto"/>
              <w:rPr>
                <w:rFonts w:ascii="Arial" w:hAnsi="Arial" w:cs="Arial"/>
                <w:lang w:val="lt-LT"/>
              </w:rPr>
            </w:pPr>
            <w:r w:rsidRPr="00135C3F">
              <w:rPr>
                <w:rFonts w:ascii="Arial" w:hAnsi="Arial" w:cs="Arial"/>
                <w:lang w:val="lt-LT"/>
              </w:rPr>
              <w:t>Dizaineris - maketuotojas</w:t>
            </w:r>
          </w:p>
        </w:tc>
        <w:tc>
          <w:tcPr>
            <w:tcW w:w="1449" w:type="dxa"/>
          </w:tcPr>
          <w:p w14:paraId="19F924B0" w14:textId="551EDFA3"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w:t>
            </w:r>
          </w:p>
        </w:tc>
        <w:tc>
          <w:tcPr>
            <w:tcW w:w="1674" w:type="dxa"/>
          </w:tcPr>
          <w:p w14:paraId="06013355" w14:textId="0471F0CC"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2017,50</w:t>
            </w:r>
          </w:p>
        </w:tc>
        <w:tc>
          <w:tcPr>
            <w:tcW w:w="1779" w:type="dxa"/>
          </w:tcPr>
          <w:p w14:paraId="771AEA9D" w14:textId="4EA68299" w:rsidR="002550F9" w:rsidRPr="00135C3F" w:rsidRDefault="00C56FC0" w:rsidP="002550F9">
            <w:pPr>
              <w:spacing w:line="276" w:lineRule="auto"/>
              <w:jc w:val="center"/>
              <w:rPr>
                <w:rFonts w:ascii="Arial" w:hAnsi="Arial" w:cs="Arial"/>
                <w:lang w:val="lt-LT"/>
              </w:rPr>
            </w:pPr>
            <w:r w:rsidRPr="00135C3F">
              <w:rPr>
                <w:rFonts w:ascii="Arial" w:hAnsi="Arial" w:cs="Arial"/>
                <w:lang w:val="lt-LT"/>
              </w:rPr>
              <w:t>3267,56</w:t>
            </w:r>
          </w:p>
        </w:tc>
      </w:tr>
      <w:tr w:rsidR="002550F9" w:rsidRPr="00135C3F" w14:paraId="300B2A71" w14:textId="77777777" w:rsidTr="00267C49">
        <w:tc>
          <w:tcPr>
            <w:tcW w:w="683" w:type="dxa"/>
          </w:tcPr>
          <w:p w14:paraId="00765A44" w14:textId="395B952D" w:rsidR="002550F9" w:rsidRPr="00135C3F" w:rsidRDefault="002550F9" w:rsidP="002550F9">
            <w:pPr>
              <w:spacing w:line="276" w:lineRule="auto"/>
              <w:rPr>
                <w:rFonts w:ascii="Arial" w:hAnsi="Arial" w:cs="Arial"/>
                <w:lang w:val="lt-LT"/>
              </w:rPr>
            </w:pPr>
            <w:r w:rsidRPr="00135C3F">
              <w:rPr>
                <w:rFonts w:ascii="Arial" w:hAnsi="Arial" w:cs="Arial"/>
                <w:lang w:val="lt-LT"/>
              </w:rPr>
              <w:t>10.</w:t>
            </w:r>
          </w:p>
        </w:tc>
        <w:tc>
          <w:tcPr>
            <w:tcW w:w="4167" w:type="dxa"/>
          </w:tcPr>
          <w:p w14:paraId="5771847F" w14:textId="17B2EBCA" w:rsidR="002550F9" w:rsidRPr="00135C3F" w:rsidRDefault="002550F9" w:rsidP="002550F9">
            <w:pPr>
              <w:spacing w:line="276" w:lineRule="auto"/>
              <w:rPr>
                <w:rFonts w:ascii="Arial" w:hAnsi="Arial" w:cs="Arial"/>
                <w:lang w:val="lt-LT"/>
              </w:rPr>
            </w:pPr>
            <w:proofErr w:type="spellStart"/>
            <w:r w:rsidRPr="00135C3F">
              <w:rPr>
                <w:rFonts w:ascii="Arial" w:hAnsi="Arial" w:cs="Arial"/>
                <w:lang w:val="lt-LT"/>
              </w:rPr>
              <w:t>Edukatorius</w:t>
            </w:r>
            <w:proofErr w:type="spellEnd"/>
            <w:r w:rsidRPr="00135C3F">
              <w:rPr>
                <w:rFonts w:ascii="Arial" w:hAnsi="Arial" w:cs="Arial"/>
                <w:lang w:val="lt-LT"/>
              </w:rPr>
              <w:t xml:space="preserve"> – ekskursijų vadovas</w:t>
            </w:r>
          </w:p>
        </w:tc>
        <w:tc>
          <w:tcPr>
            <w:tcW w:w="1449" w:type="dxa"/>
          </w:tcPr>
          <w:p w14:paraId="38F4D2E8" w14:textId="1C764EA1"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0,75</w:t>
            </w:r>
          </w:p>
        </w:tc>
        <w:tc>
          <w:tcPr>
            <w:tcW w:w="1674" w:type="dxa"/>
          </w:tcPr>
          <w:p w14:paraId="234BDA43" w14:textId="1619D81D"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2094</w:t>
            </w:r>
          </w:p>
        </w:tc>
        <w:tc>
          <w:tcPr>
            <w:tcW w:w="1779" w:type="dxa"/>
          </w:tcPr>
          <w:p w14:paraId="3000F6DC" w14:textId="40712D76" w:rsidR="002550F9" w:rsidRPr="00135C3F" w:rsidRDefault="00C56FC0" w:rsidP="002550F9">
            <w:pPr>
              <w:spacing w:line="276" w:lineRule="auto"/>
              <w:jc w:val="center"/>
              <w:rPr>
                <w:rFonts w:ascii="Arial" w:hAnsi="Arial" w:cs="Arial"/>
                <w:lang w:val="lt-LT"/>
              </w:rPr>
            </w:pPr>
            <w:r w:rsidRPr="00135C3F">
              <w:rPr>
                <w:rFonts w:ascii="Arial" w:hAnsi="Arial" w:cs="Arial"/>
                <w:lang w:val="lt-LT"/>
              </w:rPr>
              <w:t>2065,01</w:t>
            </w:r>
          </w:p>
        </w:tc>
      </w:tr>
      <w:tr w:rsidR="002550F9" w:rsidRPr="00135C3F" w14:paraId="16FF95FC" w14:textId="77777777" w:rsidTr="00267C49">
        <w:tc>
          <w:tcPr>
            <w:tcW w:w="683" w:type="dxa"/>
          </w:tcPr>
          <w:p w14:paraId="66054D9A" w14:textId="3CC72710" w:rsidR="002550F9" w:rsidRPr="00135C3F" w:rsidRDefault="002550F9" w:rsidP="002550F9">
            <w:pPr>
              <w:spacing w:line="276" w:lineRule="auto"/>
              <w:rPr>
                <w:rFonts w:ascii="Arial" w:hAnsi="Arial" w:cs="Arial"/>
                <w:lang w:val="lt-LT"/>
              </w:rPr>
            </w:pPr>
            <w:r w:rsidRPr="00135C3F">
              <w:rPr>
                <w:rFonts w:ascii="Arial" w:hAnsi="Arial" w:cs="Arial"/>
                <w:lang w:val="lt-LT"/>
              </w:rPr>
              <w:t>11.</w:t>
            </w:r>
          </w:p>
        </w:tc>
        <w:tc>
          <w:tcPr>
            <w:tcW w:w="4167" w:type="dxa"/>
          </w:tcPr>
          <w:p w14:paraId="747F0D38" w14:textId="05B930DF" w:rsidR="002550F9" w:rsidRPr="00135C3F" w:rsidRDefault="002550F9" w:rsidP="002550F9">
            <w:pPr>
              <w:spacing w:line="276" w:lineRule="auto"/>
              <w:rPr>
                <w:rFonts w:ascii="Arial" w:hAnsi="Arial" w:cs="Arial"/>
                <w:lang w:val="lt-LT"/>
              </w:rPr>
            </w:pPr>
            <w:r w:rsidRPr="00135C3F">
              <w:rPr>
                <w:rFonts w:ascii="Arial" w:hAnsi="Arial" w:cs="Arial"/>
                <w:lang w:val="lt-LT"/>
              </w:rPr>
              <w:t>Ūkio dalies darbuotojas</w:t>
            </w:r>
          </w:p>
        </w:tc>
        <w:tc>
          <w:tcPr>
            <w:tcW w:w="1449" w:type="dxa"/>
          </w:tcPr>
          <w:p w14:paraId="492B1C59" w14:textId="01B324DF"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1</w:t>
            </w:r>
          </w:p>
        </w:tc>
        <w:tc>
          <w:tcPr>
            <w:tcW w:w="1674" w:type="dxa"/>
          </w:tcPr>
          <w:p w14:paraId="15EB57AE" w14:textId="784E50AD"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1356,72</w:t>
            </w:r>
          </w:p>
        </w:tc>
        <w:tc>
          <w:tcPr>
            <w:tcW w:w="1779" w:type="dxa"/>
          </w:tcPr>
          <w:p w14:paraId="008F5D6C" w14:textId="76B8233A" w:rsidR="002550F9" w:rsidRPr="00135C3F" w:rsidRDefault="00170453" w:rsidP="002550F9">
            <w:pPr>
              <w:spacing w:line="276" w:lineRule="auto"/>
              <w:jc w:val="center"/>
              <w:rPr>
                <w:rFonts w:ascii="Arial" w:hAnsi="Arial" w:cs="Arial"/>
                <w:lang w:val="lt-LT"/>
              </w:rPr>
            </w:pPr>
            <w:r w:rsidRPr="00135C3F">
              <w:rPr>
                <w:rFonts w:ascii="Arial" w:hAnsi="Arial" w:cs="Arial"/>
                <w:lang w:val="lt-LT"/>
              </w:rPr>
              <w:t>1690,72</w:t>
            </w:r>
          </w:p>
        </w:tc>
      </w:tr>
      <w:tr w:rsidR="002550F9" w:rsidRPr="00135C3F" w14:paraId="31724B78" w14:textId="77777777" w:rsidTr="00267C49">
        <w:tc>
          <w:tcPr>
            <w:tcW w:w="683" w:type="dxa"/>
          </w:tcPr>
          <w:p w14:paraId="66299C4B" w14:textId="521C496F" w:rsidR="002550F9" w:rsidRPr="00135C3F" w:rsidRDefault="002550F9" w:rsidP="002550F9">
            <w:pPr>
              <w:spacing w:line="276" w:lineRule="auto"/>
              <w:rPr>
                <w:rFonts w:ascii="Arial" w:hAnsi="Arial" w:cs="Arial"/>
                <w:lang w:val="lt-LT"/>
              </w:rPr>
            </w:pPr>
            <w:r w:rsidRPr="00135C3F">
              <w:rPr>
                <w:rFonts w:ascii="Arial" w:hAnsi="Arial" w:cs="Arial"/>
                <w:lang w:val="lt-LT"/>
              </w:rPr>
              <w:t>12.</w:t>
            </w:r>
          </w:p>
        </w:tc>
        <w:tc>
          <w:tcPr>
            <w:tcW w:w="4167" w:type="dxa"/>
          </w:tcPr>
          <w:p w14:paraId="655DD3FB"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Kiti darbuotojai</w:t>
            </w:r>
          </w:p>
        </w:tc>
        <w:tc>
          <w:tcPr>
            <w:tcW w:w="1449" w:type="dxa"/>
          </w:tcPr>
          <w:p w14:paraId="5B9A278A" w14:textId="509A4332" w:rsidR="002550F9" w:rsidRPr="00135C3F" w:rsidRDefault="002550F9" w:rsidP="002550F9">
            <w:pPr>
              <w:spacing w:line="276" w:lineRule="auto"/>
              <w:jc w:val="center"/>
              <w:rPr>
                <w:rFonts w:ascii="Arial" w:hAnsi="Arial" w:cs="Arial"/>
                <w:lang w:val="lt-LT"/>
              </w:rPr>
            </w:pPr>
            <w:r w:rsidRPr="00135C3F">
              <w:rPr>
                <w:rFonts w:ascii="Arial" w:hAnsi="Arial" w:cs="Arial"/>
                <w:lang w:val="lt-LT"/>
              </w:rPr>
              <w:t>3,5</w:t>
            </w:r>
          </w:p>
        </w:tc>
        <w:tc>
          <w:tcPr>
            <w:tcW w:w="1674" w:type="dxa"/>
          </w:tcPr>
          <w:p w14:paraId="43EBAD6D" w14:textId="7B7701B4" w:rsidR="002550F9" w:rsidRPr="00135C3F" w:rsidRDefault="003D1910" w:rsidP="002550F9">
            <w:pPr>
              <w:spacing w:line="276" w:lineRule="auto"/>
              <w:jc w:val="center"/>
              <w:rPr>
                <w:rFonts w:ascii="Arial" w:hAnsi="Arial" w:cs="Arial"/>
                <w:lang w:val="lt-LT"/>
              </w:rPr>
            </w:pPr>
            <w:r w:rsidRPr="00135C3F">
              <w:rPr>
                <w:rFonts w:ascii="Arial" w:hAnsi="Arial" w:cs="Arial"/>
                <w:lang w:val="lt-LT"/>
              </w:rPr>
              <w:t>1117,45</w:t>
            </w:r>
          </w:p>
        </w:tc>
        <w:tc>
          <w:tcPr>
            <w:tcW w:w="1779" w:type="dxa"/>
          </w:tcPr>
          <w:p w14:paraId="436915B3" w14:textId="502C4EA9" w:rsidR="002550F9" w:rsidRPr="00135C3F" w:rsidRDefault="00170453" w:rsidP="002550F9">
            <w:pPr>
              <w:spacing w:line="276" w:lineRule="auto"/>
              <w:jc w:val="center"/>
              <w:rPr>
                <w:rFonts w:ascii="Arial" w:hAnsi="Arial" w:cs="Arial"/>
                <w:lang w:val="lt-LT"/>
              </w:rPr>
            </w:pPr>
            <w:r w:rsidRPr="00135C3F">
              <w:rPr>
                <w:rFonts w:ascii="Arial" w:hAnsi="Arial" w:cs="Arial"/>
                <w:lang w:val="lt-LT"/>
              </w:rPr>
              <w:t>1026,73</w:t>
            </w:r>
          </w:p>
        </w:tc>
      </w:tr>
    </w:tbl>
    <w:p w14:paraId="24D964C2" w14:textId="39F40EE8" w:rsidR="00806260" w:rsidRPr="00135C3F" w:rsidRDefault="00E26155" w:rsidP="00EA0891">
      <w:pPr>
        <w:spacing w:before="240" w:line="276" w:lineRule="auto"/>
        <w:rPr>
          <w:rFonts w:ascii="Arial" w:hAnsi="Arial" w:cs="Arial"/>
          <w:b/>
          <w:lang w:val="lt-LT"/>
        </w:rPr>
      </w:pPr>
      <w:r w:rsidRPr="00135C3F">
        <w:rPr>
          <w:rFonts w:ascii="Arial" w:hAnsi="Arial" w:cs="Arial"/>
          <w:b/>
          <w:lang w:val="lt-LT"/>
        </w:rPr>
        <w:t>1.3.4. Įstaigos dalyvavimas savanorystės veiklose:</w:t>
      </w:r>
    </w:p>
    <w:tbl>
      <w:tblPr>
        <w:tblW w:w="9752" w:type="dxa"/>
        <w:tblInd w:w="-5" w:type="dxa"/>
        <w:tblLayout w:type="fixed"/>
        <w:tblLook w:val="0000" w:firstRow="0" w:lastRow="0" w:firstColumn="0" w:lastColumn="0" w:noHBand="0" w:noVBand="0"/>
      </w:tblPr>
      <w:tblGrid>
        <w:gridCol w:w="3501"/>
        <w:gridCol w:w="3388"/>
        <w:gridCol w:w="1462"/>
        <w:gridCol w:w="1401"/>
      </w:tblGrid>
      <w:tr w:rsidR="00267C49" w:rsidRPr="00135C3F" w14:paraId="7721D268" w14:textId="77777777" w:rsidTr="00267C49">
        <w:trPr>
          <w:trHeight w:val="135"/>
        </w:trPr>
        <w:tc>
          <w:tcPr>
            <w:tcW w:w="6889" w:type="dxa"/>
            <w:gridSpan w:val="2"/>
            <w:vMerge w:val="restart"/>
            <w:tcBorders>
              <w:top w:val="single" w:sz="4" w:space="0" w:color="000000"/>
              <w:left w:val="single" w:sz="4" w:space="0" w:color="000000"/>
              <w:right w:val="single" w:sz="4" w:space="0" w:color="auto"/>
            </w:tcBorders>
          </w:tcPr>
          <w:p w14:paraId="07696F82" w14:textId="7461F206" w:rsidR="00267C49" w:rsidRPr="00135C3F" w:rsidRDefault="00267C49" w:rsidP="000947DA">
            <w:pPr>
              <w:spacing w:line="276" w:lineRule="auto"/>
              <w:rPr>
                <w:rFonts w:ascii="Arial" w:hAnsi="Arial" w:cs="Arial"/>
                <w:b/>
                <w:bCs/>
                <w:lang w:val="lt-LT"/>
              </w:rPr>
            </w:pPr>
            <w:r w:rsidRPr="00135C3F">
              <w:rPr>
                <w:rFonts w:ascii="Arial" w:hAnsi="Arial" w:cs="Arial"/>
                <w:b/>
                <w:bCs/>
                <w:iCs/>
                <w:lang w:val="lt-LT"/>
              </w:rPr>
              <w:t xml:space="preserve">Įstaiga </w:t>
            </w:r>
            <w:r w:rsidRPr="00135C3F">
              <w:rPr>
                <w:rFonts w:ascii="Arial" w:hAnsi="Arial" w:cs="Arial"/>
                <w:b/>
                <w:bCs/>
                <w:iCs/>
                <w:lang w:val="lt-LT" w:eastAsia="lt-LT"/>
              </w:rPr>
              <w:t xml:space="preserve">yra </w:t>
            </w:r>
            <w:r w:rsidRPr="00135C3F">
              <w:rPr>
                <w:rFonts w:ascii="Arial" w:hAnsi="Arial" w:cs="Arial"/>
                <w:b/>
                <w:bCs/>
                <w:iCs/>
                <w:lang w:val="lt-LT"/>
              </w:rPr>
              <w:t>akredituota savanorius priimančia organizacija (žymėti X)</w:t>
            </w:r>
          </w:p>
        </w:tc>
        <w:tc>
          <w:tcPr>
            <w:tcW w:w="2863" w:type="dxa"/>
            <w:gridSpan w:val="2"/>
            <w:tcBorders>
              <w:top w:val="single" w:sz="4" w:space="0" w:color="000000"/>
              <w:left w:val="single" w:sz="4" w:space="0" w:color="000000"/>
              <w:bottom w:val="single" w:sz="4" w:space="0" w:color="000000"/>
              <w:right w:val="single" w:sz="4" w:space="0" w:color="000000"/>
            </w:tcBorders>
          </w:tcPr>
          <w:p w14:paraId="348BED78" w14:textId="0BBB2547" w:rsidR="00267C49" w:rsidRPr="00135C3F" w:rsidRDefault="00267C49" w:rsidP="000947DA">
            <w:pPr>
              <w:spacing w:line="276" w:lineRule="auto"/>
              <w:rPr>
                <w:rFonts w:ascii="Arial" w:hAnsi="Arial" w:cs="Arial"/>
                <w:b/>
                <w:bCs/>
                <w:lang w:val="lt-LT"/>
              </w:rPr>
            </w:pPr>
            <w:r w:rsidRPr="00135C3F">
              <w:rPr>
                <w:rFonts w:ascii="Arial" w:hAnsi="Arial" w:cs="Arial"/>
                <w:b/>
                <w:bCs/>
                <w:iCs/>
                <w:lang w:val="lt-LT" w:eastAsia="lt-LT"/>
              </w:rPr>
              <w:t>Sudarytų savanorystės sutarčių skaičius</w:t>
            </w:r>
          </w:p>
        </w:tc>
      </w:tr>
      <w:tr w:rsidR="00210D45" w:rsidRPr="00135C3F" w14:paraId="51D8E907" w14:textId="77777777" w:rsidTr="00267C49">
        <w:trPr>
          <w:trHeight w:val="135"/>
        </w:trPr>
        <w:tc>
          <w:tcPr>
            <w:tcW w:w="6889" w:type="dxa"/>
            <w:gridSpan w:val="2"/>
            <w:vMerge/>
            <w:tcBorders>
              <w:left w:val="single" w:sz="4" w:space="0" w:color="000000"/>
              <w:bottom w:val="single" w:sz="4" w:space="0" w:color="000000"/>
              <w:right w:val="single" w:sz="4" w:space="0" w:color="auto"/>
            </w:tcBorders>
          </w:tcPr>
          <w:p w14:paraId="0EA7E07D" w14:textId="77777777" w:rsidR="00210D45" w:rsidRPr="00135C3F" w:rsidRDefault="00210D45" w:rsidP="000947DA">
            <w:pPr>
              <w:spacing w:line="276" w:lineRule="auto"/>
              <w:jc w:val="center"/>
              <w:rPr>
                <w:rFonts w:ascii="Arial" w:hAnsi="Arial" w:cs="Arial"/>
                <w:b/>
                <w:bCs/>
                <w:iCs/>
                <w:lang w:val="lt-LT"/>
              </w:rPr>
            </w:pPr>
          </w:p>
        </w:tc>
        <w:tc>
          <w:tcPr>
            <w:tcW w:w="1462" w:type="dxa"/>
            <w:tcBorders>
              <w:top w:val="single" w:sz="4" w:space="0" w:color="000000"/>
              <w:left w:val="single" w:sz="4" w:space="0" w:color="000000"/>
              <w:bottom w:val="single" w:sz="4" w:space="0" w:color="000000"/>
              <w:right w:val="single" w:sz="4" w:space="0" w:color="auto"/>
            </w:tcBorders>
          </w:tcPr>
          <w:p w14:paraId="595BD51B" w14:textId="324A3309" w:rsidR="00210D45" w:rsidRPr="00135C3F" w:rsidRDefault="00210D45"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4</w:t>
            </w:r>
            <w:r w:rsidRPr="00135C3F">
              <w:rPr>
                <w:rFonts w:ascii="Arial" w:hAnsi="Arial" w:cs="Arial"/>
                <w:b/>
                <w:lang w:val="lt-LT"/>
              </w:rPr>
              <w:t xml:space="preserve"> m.</w:t>
            </w:r>
          </w:p>
        </w:tc>
        <w:tc>
          <w:tcPr>
            <w:tcW w:w="1401" w:type="dxa"/>
            <w:tcBorders>
              <w:left w:val="single" w:sz="4" w:space="0" w:color="auto"/>
              <w:bottom w:val="single" w:sz="4" w:space="0" w:color="000000"/>
              <w:right w:val="single" w:sz="4" w:space="0" w:color="000000"/>
            </w:tcBorders>
          </w:tcPr>
          <w:p w14:paraId="330B4167" w14:textId="5A758433" w:rsidR="00210D45" w:rsidRPr="00135C3F" w:rsidRDefault="00210D45" w:rsidP="000947DA">
            <w:pPr>
              <w:spacing w:line="276" w:lineRule="auto"/>
              <w:jc w:val="center"/>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5</w:t>
            </w:r>
            <w:r w:rsidRPr="00135C3F">
              <w:rPr>
                <w:rFonts w:ascii="Arial" w:hAnsi="Arial" w:cs="Arial"/>
                <w:b/>
                <w:lang w:val="lt-LT"/>
              </w:rPr>
              <w:t xml:space="preserve"> m.</w:t>
            </w:r>
          </w:p>
        </w:tc>
      </w:tr>
      <w:tr w:rsidR="00210D45" w:rsidRPr="00135C3F" w14:paraId="485BFC50" w14:textId="77777777" w:rsidTr="00267C49">
        <w:trPr>
          <w:trHeight w:val="266"/>
        </w:trPr>
        <w:tc>
          <w:tcPr>
            <w:tcW w:w="3501" w:type="dxa"/>
            <w:tcBorders>
              <w:top w:val="single" w:sz="4" w:space="0" w:color="000000"/>
              <w:left w:val="single" w:sz="4" w:space="0" w:color="000000"/>
              <w:bottom w:val="single" w:sz="4" w:space="0" w:color="000000"/>
              <w:right w:val="single" w:sz="4" w:space="0" w:color="auto"/>
            </w:tcBorders>
          </w:tcPr>
          <w:p w14:paraId="48D086F6" w14:textId="626CE4B9" w:rsidR="00210D45" w:rsidRPr="00135C3F" w:rsidRDefault="00210D45" w:rsidP="000947DA">
            <w:pPr>
              <w:spacing w:line="276" w:lineRule="auto"/>
              <w:jc w:val="both"/>
              <w:rPr>
                <w:rFonts w:ascii="Arial" w:hAnsi="Arial" w:cs="Arial"/>
                <w:lang w:val="lt-LT"/>
              </w:rPr>
            </w:pPr>
            <w:r w:rsidRPr="00135C3F">
              <w:rPr>
                <w:rFonts w:ascii="Arial" w:hAnsi="Arial" w:cs="Arial"/>
                <w:lang w:val="lt-LT"/>
              </w:rPr>
              <w:t xml:space="preserve">TAIP          </w:t>
            </w:r>
            <w:r w:rsidR="0039792A" w:rsidRPr="00135C3F">
              <w:rPr>
                <w:rFonts w:ascii="Arial" w:hAnsi="Arial" w:cs="Arial"/>
                <w:lang w:val="lt-LT"/>
              </w:rPr>
              <w:t>X</w:t>
            </w:r>
            <w:r w:rsidRPr="00135C3F">
              <w:rPr>
                <w:rFonts w:ascii="Arial" w:hAnsi="Arial" w:cs="Arial"/>
                <w:lang w:val="lt-LT"/>
              </w:rPr>
              <w:t xml:space="preserve">                                     </w:t>
            </w:r>
          </w:p>
        </w:tc>
        <w:tc>
          <w:tcPr>
            <w:tcW w:w="3388" w:type="dxa"/>
            <w:tcBorders>
              <w:top w:val="single" w:sz="4" w:space="0" w:color="000000"/>
              <w:left w:val="single" w:sz="4" w:space="0" w:color="000000"/>
              <w:bottom w:val="single" w:sz="4" w:space="0" w:color="000000"/>
              <w:right w:val="single" w:sz="4" w:space="0" w:color="auto"/>
            </w:tcBorders>
          </w:tcPr>
          <w:p w14:paraId="6791DA5D" w14:textId="4A3B116B" w:rsidR="00210D45" w:rsidRPr="00135C3F" w:rsidRDefault="00210D45" w:rsidP="000947DA">
            <w:pPr>
              <w:spacing w:line="276" w:lineRule="auto"/>
              <w:jc w:val="both"/>
              <w:rPr>
                <w:rFonts w:ascii="Arial" w:hAnsi="Arial" w:cs="Arial"/>
                <w:lang w:val="lt-LT"/>
              </w:rPr>
            </w:pPr>
            <w:r w:rsidRPr="00135C3F">
              <w:rPr>
                <w:rFonts w:ascii="Arial" w:hAnsi="Arial" w:cs="Arial"/>
                <w:lang w:val="lt-LT"/>
              </w:rPr>
              <w:t>NE</w:t>
            </w:r>
            <w:r w:rsidR="00EB514D" w:rsidRPr="00135C3F">
              <w:rPr>
                <w:rFonts w:ascii="Arial" w:hAnsi="Arial" w:cs="Arial"/>
                <w:lang w:val="lt-LT"/>
              </w:rPr>
              <w:t xml:space="preserve"> </w:t>
            </w:r>
            <w:r w:rsidR="00FC12B1" w:rsidRPr="00135C3F">
              <w:rPr>
                <w:rFonts w:ascii="Arial" w:hAnsi="Arial" w:cs="Arial"/>
                <w:lang w:val="lt-LT"/>
              </w:rPr>
              <w:t xml:space="preserve">  </w:t>
            </w:r>
          </w:p>
        </w:tc>
        <w:tc>
          <w:tcPr>
            <w:tcW w:w="1462" w:type="dxa"/>
            <w:tcBorders>
              <w:top w:val="single" w:sz="4" w:space="0" w:color="000000"/>
              <w:left w:val="single" w:sz="4" w:space="0" w:color="auto"/>
              <w:bottom w:val="single" w:sz="4" w:space="0" w:color="000000"/>
              <w:right w:val="single" w:sz="4" w:space="0" w:color="000000"/>
            </w:tcBorders>
          </w:tcPr>
          <w:p w14:paraId="617301EB" w14:textId="7AFEDC3C" w:rsidR="00210D45" w:rsidRPr="00135C3F" w:rsidRDefault="00FC12B1" w:rsidP="000947DA">
            <w:pPr>
              <w:spacing w:line="276" w:lineRule="auto"/>
              <w:jc w:val="center"/>
              <w:rPr>
                <w:rFonts w:ascii="Arial" w:hAnsi="Arial" w:cs="Arial"/>
                <w:lang w:val="lt-LT"/>
              </w:rPr>
            </w:pPr>
            <w:r w:rsidRPr="00135C3F">
              <w:rPr>
                <w:rFonts w:ascii="Arial" w:hAnsi="Arial" w:cs="Arial"/>
                <w:lang w:val="lt-LT"/>
              </w:rPr>
              <w:t>0</w:t>
            </w:r>
          </w:p>
        </w:tc>
        <w:tc>
          <w:tcPr>
            <w:tcW w:w="1401" w:type="dxa"/>
            <w:tcBorders>
              <w:top w:val="single" w:sz="4" w:space="0" w:color="000000"/>
              <w:left w:val="single" w:sz="4" w:space="0" w:color="auto"/>
              <w:bottom w:val="single" w:sz="4" w:space="0" w:color="000000"/>
              <w:right w:val="single" w:sz="4" w:space="0" w:color="000000"/>
            </w:tcBorders>
          </w:tcPr>
          <w:p w14:paraId="141D6FF0" w14:textId="6311ADE4" w:rsidR="00210D45" w:rsidRPr="00135C3F" w:rsidRDefault="00500063" w:rsidP="000947DA">
            <w:pPr>
              <w:spacing w:line="276" w:lineRule="auto"/>
              <w:jc w:val="center"/>
              <w:rPr>
                <w:rFonts w:ascii="Arial" w:hAnsi="Arial" w:cs="Arial"/>
                <w:lang w:val="lt-LT"/>
              </w:rPr>
            </w:pPr>
            <w:r w:rsidRPr="00135C3F">
              <w:rPr>
                <w:rFonts w:ascii="Arial" w:hAnsi="Arial" w:cs="Arial"/>
                <w:lang w:val="lt-LT"/>
              </w:rPr>
              <w:t>0</w:t>
            </w:r>
          </w:p>
        </w:tc>
      </w:tr>
    </w:tbl>
    <w:p w14:paraId="427639BE" w14:textId="77777777" w:rsidR="00D12F67" w:rsidRPr="00135C3F" w:rsidRDefault="005B36CA" w:rsidP="00EA0891">
      <w:pPr>
        <w:spacing w:before="240" w:line="276" w:lineRule="auto"/>
        <w:jc w:val="both"/>
        <w:rPr>
          <w:rFonts w:ascii="Arial" w:hAnsi="Arial" w:cs="Arial"/>
          <w:lang w:val="lt-LT"/>
        </w:rPr>
      </w:pPr>
      <w:bookmarkStart w:id="0" w:name="_Hlk159854696"/>
      <w:r w:rsidRPr="00135C3F">
        <w:rPr>
          <w:rFonts w:ascii="Arial" w:hAnsi="Arial" w:cs="Arial"/>
          <w:b/>
          <w:lang w:val="lt-LT"/>
        </w:rPr>
        <w:t>2. Įstaigos biudžetas</w:t>
      </w:r>
      <w:r w:rsidR="00A17801" w:rsidRPr="00135C3F">
        <w:rPr>
          <w:rFonts w:ascii="Arial" w:hAnsi="Arial" w:cs="Arial"/>
          <w:b/>
          <w:lang w:val="lt-LT"/>
        </w:rPr>
        <w:t>:</w:t>
      </w:r>
    </w:p>
    <w:p w14:paraId="4C921101" w14:textId="08792119" w:rsidR="003973BF" w:rsidRPr="00135C3F" w:rsidRDefault="000A761B" w:rsidP="000947DA">
      <w:pPr>
        <w:spacing w:line="276" w:lineRule="auto"/>
        <w:jc w:val="both"/>
        <w:rPr>
          <w:rFonts w:ascii="Arial" w:hAnsi="Arial" w:cs="Arial"/>
          <w:i/>
          <w:lang w:val="lt-LT"/>
        </w:rPr>
      </w:pPr>
      <w:r w:rsidRPr="00135C3F">
        <w:rPr>
          <w:rFonts w:ascii="Arial" w:hAnsi="Arial" w:cs="Arial"/>
          <w:i/>
          <w:lang w:val="lt-LT"/>
        </w:rPr>
        <w:t>4</w:t>
      </w:r>
      <w:r w:rsidR="00485444" w:rsidRPr="00135C3F">
        <w:rPr>
          <w:rFonts w:ascii="Arial" w:hAnsi="Arial" w:cs="Arial"/>
          <w:i/>
          <w:lang w:val="lt-LT"/>
        </w:rPr>
        <w:t xml:space="preserve"> lentelė. Įstaigos pajamos, tūkst. Eur.</w:t>
      </w:r>
    </w:p>
    <w:tbl>
      <w:tblPr>
        <w:tblW w:w="9752" w:type="dxa"/>
        <w:tblInd w:w="-5" w:type="dxa"/>
        <w:tblLayout w:type="fixed"/>
        <w:tblLook w:val="0000" w:firstRow="0" w:lastRow="0" w:firstColumn="0" w:lastColumn="0" w:noHBand="0" w:noVBand="0"/>
      </w:tblPr>
      <w:tblGrid>
        <w:gridCol w:w="6889"/>
        <w:gridCol w:w="1462"/>
        <w:gridCol w:w="1401"/>
      </w:tblGrid>
      <w:tr w:rsidR="00A17801" w:rsidRPr="00135C3F" w14:paraId="2F7D482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1AA32B2F" w14:textId="77777777" w:rsidR="00A17801" w:rsidRPr="00135C3F" w:rsidRDefault="00A17801" w:rsidP="000947DA">
            <w:pPr>
              <w:spacing w:line="276" w:lineRule="auto"/>
              <w:jc w:val="center"/>
              <w:rPr>
                <w:rFonts w:ascii="Arial" w:hAnsi="Arial" w:cs="Arial"/>
                <w:b/>
                <w:lang w:val="lt-LT"/>
              </w:rPr>
            </w:pPr>
            <w:bookmarkStart w:id="1" w:name="_Hlk159852092"/>
            <w:bookmarkEnd w:id="0"/>
            <w:r w:rsidRPr="00135C3F">
              <w:rPr>
                <w:rFonts w:ascii="Arial" w:hAnsi="Arial" w:cs="Arial"/>
                <w:b/>
                <w:lang w:val="lt-LT"/>
              </w:rPr>
              <w:t>Lėšų šaltiniai</w:t>
            </w:r>
          </w:p>
        </w:tc>
        <w:tc>
          <w:tcPr>
            <w:tcW w:w="1462" w:type="dxa"/>
            <w:tcBorders>
              <w:top w:val="single" w:sz="4" w:space="0" w:color="000000"/>
              <w:left w:val="single" w:sz="4" w:space="0" w:color="000000"/>
              <w:bottom w:val="single" w:sz="4" w:space="0" w:color="000000"/>
              <w:right w:val="single" w:sz="4" w:space="0" w:color="auto"/>
            </w:tcBorders>
          </w:tcPr>
          <w:p w14:paraId="00BC590F" w14:textId="5FEE1482" w:rsidR="00A17801" w:rsidRPr="00135C3F" w:rsidRDefault="00A17801" w:rsidP="000947DA">
            <w:pPr>
              <w:spacing w:line="276" w:lineRule="auto"/>
              <w:jc w:val="center"/>
              <w:rPr>
                <w:rFonts w:ascii="Arial" w:hAnsi="Arial" w:cs="Arial"/>
                <w:lang w:val="lt-LT"/>
              </w:rPr>
            </w:pPr>
            <w:r w:rsidRPr="00135C3F">
              <w:rPr>
                <w:rFonts w:ascii="Arial" w:hAnsi="Arial" w:cs="Arial"/>
                <w:b/>
                <w:lang w:val="lt-LT"/>
              </w:rPr>
              <w:t>20</w:t>
            </w:r>
            <w:r w:rsidR="009D530C" w:rsidRPr="00135C3F">
              <w:rPr>
                <w:rFonts w:ascii="Arial" w:hAnsi="Arial" w:cs="Arial"/>
                <w:b/>
                <w:lang w:val="lt-LT"/>
              </w:rPr>
              <w:t>2</w:t>
            </w:r>
            <w:r w:rsidR="003D1910" w:rsidRPr="00135C3F">
              <w:rPr>
                <w:rFonts w:ascii="Arial" w:hAnsi="Arial" w:cs="Arial"/>
                <w:b/>
                <w:lang w:val="lt-LT"/>
              </w:rPr>
              <w:t>4</w:t>
            </w:r>
            <w:r w:rsidRPr="00135C3F">
              <w:rPr>
                <w:rFonts w:ascii="Arial" w:hAnsi="Arial" w:cs="Arial"/>
                <w:b/>
                <w:lang w:val="lt-LT"/>
              </w:rPr>
              <w:t xml:space="preserve"> m.</w:t>
            </w:r>
          </w:p>
        </w:tc>
        <w:tc>
          <w:tcPr>
            <w:tcW w:w="1401" w:type="dxa"/>
            <w:tcBorders>
              <w:top w:val="single" w:sz="4" w:space="0" w:color="000000"/>
              <w:left w:val="single" w:sz="4" w:space="0" w:color="auto"/>
              <w:bottom w:val="single" w:sz="4" w:space="0" w:color="000000"/>
              <w:right w:val="single" w:sz="4" w:space="0" w:color="000000"/>
            </w:tcBorders>
          </w:tcPr>
          <w:p w14:paraId="54B143A7" w14:textId="46F55DA3" w:rsidR="00A17801" w:rsidRPr="00135C3F" w:rsidRDefault="00A17801" w:rsidP="000947DA">
            <w:pPr>
              <w:spacing w:line="276" w:lineRule="auto"/>
              <w:jc w:val="center"/>
              <w:rPr>
                <w:rFonts w:ascii="Arial" w:hAnsi="Arial" w:cs="Arial"/>
                <w:b/>
                <w:lang w:val="lt-LT"/>
              </w:rPr>
            </w:pPr>
            <w:r w:rsidRPr="00135C3F">
              <w:rPr>
                <w:rFonts w:ascii="Arial" w:hAnsi="Arial" w:cs="Arial"/>
                <w:b/>
                <w:lang w:val="lt-LT"/>
              </w:rPr>
              <w:t>20</w:t>
            </w:r>
            <w:r w:rsidR="00830FE1" w:rsidRPr="00135C3F">
              <w:rPr>
                <w:rFonts w:ascii="Arial" w:hAnsi="Arial" w:cs="Arial"/>
                <w:b/>
                <w:lang w:val="lt-LT"/>
              </w:rPr>
              <w:t>2</w:t>
            </w:r>
            <w:r w:rsidR="003D1910" w:rsidRPr="00135C3F">
              <w:rPr>
                <w:rFonts w:ascii="Arial" w:hAnsi="Arial" w:cs="Arial"/>
                <w:b/>
                <w:lang w:val="lt-LT"/>
              </w:rPr>
              <w:t>5</w:t>
            </w:r>
            <w:r w:rsidR="00830FE1" w:rsidRPr="00135C3F">
              <w:rPr>
                <w:rFonts w:ascii="Arial" w:hAnsi="Arial" w:cs="Arial"/>
                <w:b/>
                <w:lang w:val="lt-LT"/>
              </w:rPr>
              <w:t xml:space="preserve"> </w:t>
            </w:r>
            <w:r w:rsidRPr="00135C3F">
              <w:rPr>
                <w:rFonts w:ascii="Arial" w:hAnsi="Arial" w:cs="Arial"/>
                <w:b/>
                <w:lang w:val="lt-LT"/>
              </w:rPr>
              <w:t>m.</w:t>
            </w:r>
          </w:p>
        </w:tc>
      </w:tr>
      <w:tr w:rsidR="00653A0E" w:rsidRPr="00135C3F" w14:paraId="603AA0C5"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744576A6" w14:textId="77777777" w:rsidR="00653A0E" w:rsidRPr="00135C3F" w:rsidRDefault="00653A0E" w:rsidP="00653A0E">
            <w:pPr>
              <w:spacing w:line="276" w:lineRule="auto"/>
              <w:jc w:val="both"/>
              <w:rPr>
                <w:rFonts w:ascii="Arial" w:hAnsi="Arial" w:cs="Arial"/>
                <w:lang w:val="lt-LT"/>
              </w:rPr>
            </w:pPr>
            <w:r w:rsidRPr="00135C3F">
              <w:rPr>
                <w:rFonts w:ascii="Arial" w:hAnsi="Arial" w:cs="Arial"/>
                <w:lang w:val="lt-LT"/>
              </w:rPr>
              <w:t>1. Savivaldybės biudžetas</w:t>
            </w:r>
          </w:p>
        </w:tc>
        <w:tc>
          <w:tcPr>
            <w:tcW w:w="1462" w:type="dxa"/>
            <w:tcBorders>
              <w:top w:val="single" w:sz="4" w:space="0" w:color="000000"/>
              <w:left w:val="single" w:sz="4" w:space="0" w:color="auto"/>
              <w:bottom w:val="single" w:sz="4" w:space="0" w:color="000000"/>
              <w:right w:val="single" w:sz="4" w:space="0" w:color="000000"/>
            </w:tcBorders>
          </w:tcPr>
          <w:p w14:paraId="27E5BBE3" w14:textId="7D4FC81D" w:rsidR="00653A0E" w:rsidRPr="00135C3F" w:rsidRDefault="003D1910" w:rsidP="00653A0E">
            <w:pPr>
              <w:spacing w:line="276" w:lineRule="auto"/>
              <w:jc w:val="center"/>
              <w:rPr>
                <w:rFonts w:ascii="Arial" w:hAnsi="Arial" w:cs="Arial"/>
                <w:lang w:val="lt-LT"/>
              </w:rPr>
            </w:pPr>
            <w:r w:rsidRPr="00135C3F">
              <w:rPr>
                <w:rFonts w:ascii="Arial" w:hAnsi="Arial" w:cs="Arial"/>
                <w:lang w:val="lt-LT"/>
              </w:rPr>
              <w:t>558843</w:t>
            </w:r>
          </w:p>
        </w:tc>
        <w:tc>
          <w:tcPr>
            <w:tcW w:w="1401" w:type="dxa"/>
            <w:tcBorders>
              <w:top w:val="single" w:sz="4" w:space="0" w:color="000000"/>
              <w:left w:val="single" w:sz="4" w:space="0" w:color="auto"/>
              <w:bottom w:val="single" w:sz="4" w:space="0" w:color="000000"/>
              <w:right w:val="single" w:sz="4" w:space="0" w:color="000000"/>
            </w:tcBorders>
          </w:tcPr>
          <w:p w14:paraId="3365B76D" w14:textId="6CFA8B67" w:rsidR="00653A0E" w:rsidRPr="00135C3F" w:rsidRDefault="000479CE" w:rsidP="00653A0E">
            <w:pPr>
              <w:spacing w:line="276" w:lineRule="auto"/>
              <w:jc w:val="center"/>
              <w:rPr>
                <w:rFonts w:ascii="Arial" w:hAnsi="Arial" w:cs="Arial"/>
                <w:lang w:val="lt-LT"/>
              </w:rPr>
            </w:pPr>
            <w:r w:rsidRPr="00135C3F">
              <w:rPr>
                <w:rFonts w:ascii="Arial" w:hAnsi="Arial" w:cs="Arial"/>
                <w:lang w:val="lt-LT"/>
              </w:rPr>
              <w:t>601698</w:t>
            </w:r>
          </w:p>
        </w:tc>
      </w:tr>
      <w:tr w:rsidR="00653A0E" w:rsidRPr="00135C3F" w14:paraId="79BFFD9B"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44368D0B" w14:textId="77777777" w:rsidR="00653A0E" w:rsidRPr="00135C3F" w:rsidRDefault="00653A0E" w:rsidP="00653A0E">
            <w:pPr>
              <w:spacing w:line="276" w:lineRule="auto"/>
              <w:jc w:val="both"/>
              <w:rPr>
                <w:rFonts w:ascii="Arial" w:hAnsi="Arial" w:cs="Arial"/>
                <w:lang w:val="lt-LT"/>
              </w:rPr>
            </w:pPr>
            <w:r w:rsidRPr="00135C3F">
              <w:rPr>
                <w:rFonts w:ascii="Arial" w:hAnsi="Arial" w:cs="Arial"/>
                <w:lang w:val="lt-LT"/>
              </w:rPr>
              <w:t>2. Už įstaigos suteiktas paslaugas:</w:t>
            </w:r>
          </w:p>
        </w:tc>
        <w:tc>
          <w:tcPr>
            <w:tcW w:w="1462" w:type="dxa"/>
            <w:tcBorders>
              <w:top w:val="single" w:sz="4" w:space="0" w:color="000000"/>
              <w:left w:val="single" w:sz="4" w:space="0" w:color="auto"/>
              <w:bottom w:val="single" w:sz="4" w:space="0" w:color="auto"/>
              <w:right w:val="single" w:sz="4" w:space="0" w:color="000000"/>
            </w:tcBorders>
          </w:tcPr>
          <w:p w14:paraId="7BCDB2EA" w14:textId="12CD2507" w:rsidR="00653A0E" w:rsidRPr="00135C3F" w:rsidRDefault="003D1910" w:rsidP="00653A0E">
            <w:pPr>
              <w:spacing w:line="276" w:lineRule="auto"/>
              <w:jc w:val="center"/>
              <w:rPr>
                <w:rFonts w:ascii="Arial" w:hAnsi="Arial" w:cs="Arial"/>
                <w:lang w:val="lt-LT"/>
              </w:rPr>
            </w:pPr>
            <w:r w:rsidRPr="00135C3F">
              <w:rPr>
                <w:rFonts w:ascii="Arial" w:hAnsi="Arial" w:cs="Arial"/>
                <w:lang w:val="lt-LT"/>
              </w:rPr>
              <w:t>6333</w:t>
            </w:r>
          </w:p>
        </w:tc>
        <w:tc>
          <w:tcPr>
            <w:tcW w:w="1401" w:type="dxa"/>
            <w:tcBorders>
              <w:top w:val="single" w:sz="4" w:space="0" w:color="000000"/>
              <w:left w:val="single" w:sz="4" w:space="0" w:color="auto"/>
              <w:bottom w:val="single" w:sz="4" w:space="0" w:color="auto"/>
              <w:right w:val="single" w:sz="4" w:space="0" w:color="000000"/>
            </w:tcBorders>
          </w:tcPr>
          <w:p w14:paraId="1D55A5A2" w14:textId="709ED210" w:rsidR="00653A0E" w:rsidRPr="00135C3F" w:rsidRDefault="000479CE" w:rsidP="00653A0E">
            <w:pPr>
              <w:spacing w:line="276" w:lineRule="auto"/>
              <w:jc w:val="center"/>
              <w:rPr>
                <w:rFonts w:ascii="Arial" w:hAnsi="Arial" w:cs="Arial"/>
                <w:lang w:val="lt-LT"/>
              </w:rPr>
            </w:pPr>
            <w:r w:rsidRPr="00135C3F">
              <w:rPr>
                <w:rFonts w:ascii="Arial" w:hAnsi="Arial" w:cs="Arial"/>
                <w:lang w:val="lt-LT"/>
              </w:rPr>
              <w:t>1070</w:t>
            </w:r>
          </w:p>
        </w:tc>
      </w:tr>
      <w:tr w:rsidR="00653A0E" w:rsidRPr="00135C3F" w14:paraId="600C543E"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557127A2" w14:textId="77777777" w:rsidR="00653A0E" w:rsidRPr="00135C3F" w:rsidRDefault="00653A0E" w:rsidP="00653A0E">
            <w:pPr>
              <w:spacing w:line="276" w:lineRule="auto"/>
              <w:jc w:val="both"/>
              <w:rPr>
                <w:rFonts w:ascii="Arial" w:hAnsi="Arial" w:cs="Arial"/>
                <w:lang w:val="lt-LT"/>
              </w:rPr>
            </w:pPr>
            <w:r w:rsidRPr="00135C3F">
              <w:rPr>
                <w:rFonts w:ascii="Arial" w:hAnsi="Arial" w:cs="Arial"/>
                <w:lang w:val="lt-LT"/>
              </w:rPr>
              <w:t>2.1. Už patalpų nuomą</w:t>
            </w:r>
          </w:p>
        </w:tc>
        <w:tc>
          <w:tcPr>
            <w:tcW w:w="1462" w:type="dxa"/>
            <w:tcBorders>
              <w:top w:val="single" w:sz="4" w:space="0" w:color="000000"/>
              <w:left w:val="single" w:sz="4" w:space="0" w:color="auto"/>
              <w:bottom w:val="single" w:sz="4" w:space="0" w:color="auto"/>
              <w:right w:val="single" w:sz="4" w:space="0" w:color="000000"/>
            </w:tcBorders>
          </w:tcPr>
          <w:p w14:paraId="710A434C" w14:textId="1961F678" w:rsidR="00653A0E" w:rsidRPr="00135C3F" w:rsidRDefault="003D1910" w:rsidP="00653A0E">
            <w:pPr>
              <w:spacing w:line="276" w:lineRule="auto"/>
              <w:jc w:val="center"/>
              <w:rPr>
                <w:rFonts w:ascii="Arial" w:hAnsi="Arial" w:cs="Arial"/>
                <w:lang w:val="lt-LT"/>
              </w:rPr>
            </w:pPr>
            <w:r w:rsidRPr="00135C3F">
              <w:rPr>
                <w:rFonts w:ascii="Arial" w:hAnsi="Arial" w:cs="Arial"/>
                <w:lang w:val="lt-LT"/>
              </w:rPr>
              <w:t>770</w:t>
            </w:r>
          </w:p>
        </w:tc>
        <w:tc>
          <w:tcPr>
            <w:tcW w:w="1401" w:type="dxa"/>
            <w:tcBorders>
              <w:top w:val="single" w:sz="4" w:space="0" w:color="000000"/>
              <w:left w:val="single" w:sz="4" w:space="0" w:color="auto"/>
              <w:bottom w:val="single" w:sz="4" w:space="0" w:color="auto"/>
              <w:right w:val="single" w:sz="4" w:space="0" w:color="000000"/>
            </w:tcBorders>
          </w:tcPr>
          <w:p w14:paraId="31C4A575" w14:textId="13927FDC" w:rsidR="00653A0E" w:rsidRPr="00135C3F" w:rsidRDefault="000479CE" w:rsidP="00653A0E">
            <w:pPr>
              <w:spacing w:line="276" w:lineRule="auto"/>
              <w:jc w:val="center"/>
              <w:rPr>
                <w:rFonts w:ascii="Arial" w:hAnsi="Arial" w:cs="Arial"/>
                <w:lang w:val="lt-LT"/>
              </w:rPr>
            </w:pPr>
            <w:r w:rsidRPr="00135C3F">
              <w:rPr>
                <w:rFonts w:ascii="Arial" w:hAnsi="Arial" w:cs="Arial"/>
                <w:lang w:val="lt-LT"/>
              </w:rPr>
              <w:t>450</w:t>
            </w:r>
          </w:p>
        </w:tc>
      </w:tr>
      <w:tr w:rsidR="00653A0E" w:rsidRPr="00135C3F" w14:paraId="2676D9F9"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tcPr>
          <w:p w14:paraId="5408A716" w14:textId="77777777" w:rsidR="00653A0E" w:rsidRPr="00135C3F" w:rsidRDefault="00653A0E" w:rsidP="00653A0E">
            <w:pPr>
              <w:spacing w:line="276" w:lineRule="auto"/>
              <w:jc w:val="both"/>
              <w:rPr>
                <w:rFonts w:ascii="Arial" w:hAnsi="Arial" w:cs="Arial"/>
                <w:lang w:val="lt-LT"/>
              </w:rPr>
            </w:pPr>
            <w:r w:rsidRPr="00135C3F">
              <w:rPr>
                <w:rFonts w:ascii="Arial" w:hAnsi="Arial" w:cs="Arial"/>
                <w:lang w:val="lt-LT"/>
              </w:rPr>
              <w:t xml:space="preserve">2.2. Už renginių organizavimą </w:t>
            </w:r>
          </w:p>
        </w:tc>
        <w:tc>
          <w:tcPr>
            <w:tcW w:w="1462" w:type="dxa"/>
            <w:tcBorders>
              <w:top w:val="single" w:sz="4" w:space="0" w:color="auto"/>
              <w:left w:val="single" w:sz="4" w:space="0" w:color="auto"/>
              <w:bottom w:val="single" w:sz="4" w:space="0" w:color="000000"/>
              <w:right w:val="single" w:sz="4" w:space="0" w:color="000000"/>
            </w:tcBorders>
          </w:tcPr>
          <w:p w14:paraId="6AFEEBA7" w14:textId="3972EA2A" w:rsidR="00653A0E" w:rsidRPr="00135C3F" w:rsidRDefault="003D1910" w:rsidP="00653A0E">
            <w:pPr>
              <w:spacing w:line="276" w:lineRule="auto"/>
              <w:jc w:val="center"/>
              <w:rPr>
                <w:rFonts w:ascii="Arial" w:hAnsi="Arial" w:cs="Arial"/>
                <w:lang w:val="lt-LT"/>
              </w:rPr>
            </w:pPr>
            <w:r w:rsidRPr="00135C3F">
              <w:rPr>
                <w:rFonts w:ascii="Arial" w:hAnsi="Arial" w:cs="Arial"/>
                <w:lang w:val="lt-LT"/>
              </w:rPr>
              <w:t>5563</w:t>
            </w:r>
          </w:p>
        </w:tc>
        <w:tc>
          <w:tcPr>
            <w:tcW w:w="1401" w:type="dxa"/>
            <w:tcBorders>
              <w:top w:val="single" w:sz="4" w:space="0" w:color="auto"/>
              <w:left w:val="single" w:sz="4" w:space="0" w:color="auto"/>
              <w:bottom w:val="single" w:sz="4" w:space="0" w:color="000000"/>
              <w:right w:val="single" w:sz="4" w:space="0" w:color="000000"/>
            </w:tcBorders>
          </w:tcPr>
          <w:p w14:paraId="50A35EC0" w14:textId="5AA113F7" w:rsidR="00653A0E" w:rsidRPr="00135C3F" w:rsidRDefault="000479CE" w:rsidP="00653A0E">
            <w:pPr>
              <w:spacing w:line="276" w:lineRule="auto"/>
              <w:jc w:val="center"/>
              <w:rPr>
                <w:rFonts w:ascii="Arial" w:hAnsi="Arial" w:cs="Arial"/>
                <w:lang w:val="lt-LT"/>
              </w:rPr>
            </w:pPr>
            <w:r w:rsidRPr="00135C3F">
              <w:rPr>
                <w:rFonts w:ascii="Arial" w:hAnsi="Arial" w:cs="Arial"/>
                <w:lang w:val="lt-LT"/>
              </w:rPr>
              <w:t>750</w:t>
            </w:r>
          </w:p>
        </w:tc>
      </w:tr>
      <w:tr w:rsidR="00653A0E" w:rsidRPr="00135C3F" w14:paraId="361A11B2"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42B4DC5A" w14:textId="161D3440" w:rsidR="00653A0E" w:rsidRPr="00135C3F" w:rsidRDefault="00653A0E" w:rsidP="00653A0E">
            <w:pPr>
              <w:spacing w:line="276" w:lineRule="auto"/>
              <w:jc w:val="both"/>
              <w:rPr>
                <w:rFonts w:ascii="Arial" w:hAnsi="Arial" w:cs="Arial"/>
                <w:lang w:val="lt-LT"/>
              </w:rPr>
            </w:pPr>
            <w:r w:rsidRPr="00135C3F">
              <w:rPr>
                <w:rFonts w:ascii="Arial" w:hAnsi="Arial" w:cs="Arial"/>
                <w:lang w:val="lt-LT"/>
              </w:rPr>
              <w:t>3. Parama, labdara</w:t>
            </w:r>
          </w:p>
        </w:tc>
        <w:tc>
          <w:tcPr>
            <w:tcW w:w="1462" w:type="dxa"/>
            <w:tcBorders>
              <w:top w:val="single" w:sz="4" w:space="0" w:color="000000"/>
              <w:left w:val="single" w:sz="4" w:space="0" w:color="auto"/>
              <w:bottom w:val="single" w:sz="4" w:space="0" w:color="000000"/>
              <w:right w:val="single" w:sz="4" w:space="0" w:color="000000"/>
            </w:tcBorders>
          </w:tcPr>
          <w:p w14:paraId="2F762E02" w14:textId="19830753" w:rsidR="00653A0E" w:rsidRPr="00135C3F" w:rsidRDefault="003D1910" w:rsidP="00653A0E">
            <w:pPr>
              <w:spacing w:line="276" w:lineRule="auto"/>
              <w:jc w:val="center"/>
              <w:rPr>
                <w:rFonts w:ascii="Arial" w:hAnsi="Arial" w:cs="Arial"/>
                <w:lang w:val="lt-LT"/>
              </w:rPr>
            </w:pPr>
            <w:r w:rsidRPr="00135C3F">
              <w:rPr>
                <w:rFonts w:ascii="Arial" w:hAnsi="Arial" w:cs="Arial"/>
                <w:lang w:val="lt-LT"/>
              </w:rPr>
              <w:t>3677</w:t>
            </w:r>
          </w:p>
        </w:tc>
        <w:tc>
          <w:tcPr>
            <w:tcW w:w="1401" w:type="dxa"/>
            <w:tcBorders>
              <w:top w:val="single" w:sz="4" w:space="0" w:color="000000"/>
              <w:left w:val="single" w:sz="4" w:space="0" w:color="auto"/>
              <w:bottom w:val="single" w:sz="4" w:space="0" w:color="000000"/>
              <w:right w:val="single" w:sz="4" w:space="0" w:color="000000"/>
            </w:tcBorders>
          </w:tcPr>
          <w:p w14:paraId="63CFCDE1" w14:textId="62CCC850" w:rsidR="00653A0E" w:rsidRPr="00135C3F" w:rsidRDefault="000479CE" w:rsidP="00653A0E">
            <w:pPr>
              <w:spacing w:line="276" w:lineRule="auto"/>
              <w:jc w:val="center"/>
              <w:rPr>
                <w:rFonts w:ascii="Arial" w:hAnsi="Arial" w:cs="Arial"/>
                <w:lang w:val="lt-LT"/>
              </w:rPr>
            </w:pPr>
            <w:r w:rsidRPr="00135C3F">
              <w:rPr>
                <w:rFonts w:ascii="Arial" w:hAnsi="Arial" w:cs="Arial"/>
                <w:lang w:val="lt-LT"/>
              </w:rPr>
              <w:t>1400</w:t>
            </w:r>
          </w:p>
        </w:tc>
      </w:tr>
      <w:tr w:rsidR="00653A0E" w:rsidRPr="00135C3F" w14:paraId="38086995"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2125B527" w14:textId="164410DE" w:rsidR="00653A0E" w:rsidRPr="00135C3F" w:rsidRDefault="00653A0E" w:rsidP="00653A0E">
            <w:pPr>
              <w:spacing w:line="276" w:lineRule="auto"/>
              <w:jc w:val="right"/>
              <w:rPr>
                <w:rFonts w:ascii="Arial" w:hAnsi="Arial" w:cs="Arial"/>
                <w:lang w:val="lt-LT"/>
              </w:rPr>
            </w:pPr>
            <w:r w:rsidRPr="00135C3F">
              <w:rPr>
                <w:rFonts w:ascii="Arial" w:hAnsi="Arial" w:cs="Arial"/>
                <w:b/>
                <w:lang w:val="lt-LT"/>
              </w:rPr>
              <w:t>PAJAMOS IŠ VISO (1+2+3):</w:t>
            </w:r>
          </w:p>
        </w:tc>
        <w:tc>
          <w:tcPr>
            <w:tcW w:w="1462" w:type="dxa"/>
            <w:tcBorders>
              <w:top w:val="single" w:sz="4" w:space="0" w:color="000000"/>
              <w:left w:val="single" w:sz="4" w:space="0" w:color="auto"/>
              <w:bottom w:val="single" w:sz="4" w:space="0" w:color="auto"/>
              <w:right w:val="single" w:sz="4" w:space="0" w:color="000000"/>
            </w:tcBorders>
          </w:tcPr>
          <w:p w14:paraId="3EA36AB1" w14:textId="0FD48916" w:rsidR="00653A0E" w:rsidRPr="00135C3F" w:rsidRDefault="003D1910" w:rsidP="00653A0E">
            <w:pPr>
              <w:spacing w:line="276" w:lineRule="auto"/>
              <w:jc w:val="center"/>
              <w:rPr>
                <w:rFonts w:ascii="Arial" w:hAnsi="Arial" w:cs="Arial"/>
                <w:b/>
                <w:lang w:val="lt-LT"/>
              </w:rPr>
            </w:pPr>
            <w:r w:rsidRPr="00135C3F">
              <w:rPr>
                <w:rFonts w:ascii="Arial" w:hAnsi="Arial" w:cs="Arial"/>
                <w:b/>
                <w:lang w:val="lt-LT"/>
              </w:rPr>
              <w:t>568853</w:t>
            </w:r>
          </w:p>
        </w:tc>
        <w:tc>
          <w:tcPr>
            <w:tcW w:w="1401" w:type="dxa"/>
            <w:tcBorders>
              <w:top w:val="single" w:sz="4" w:space="0" w:color="000000"/>
              <w:left w:val="single" w:sz="4" w:space="0" w:color="auto"/>
              <w:bottom w:val="single" w:sz="4" w:space="0" w:color="auto"/>
              <w:right w:val="single" w:sz="4" w:space="0" w:color="000000"/>
            </w:tcBorders>
          </w:tcPr>
          <w:p w14:paraId="1E40D3C2" w14:textId="1B5F8070" w:rsidR="00653A0E" w:rsidRPr="00135C3F" w:rsidRDefault="000479CE" w:rsidP="00653A0E">
            <w:pPr>
              <w:spacing w:line="276" w:lineRule="auto"/>
              <w:jc w:val="center"/>
              <w:rPr>
                <w:rFonts w:ascii="Arial" w:hAnsi="Arial" w:cs="Arial"/>
                <w:b/>
                <w:lang w:val="lt-LT"/>
              </w:rPr>
            </w:pPr>
            <w:r w:rsidRPr="00135C3F">
              <w:rPr>
                <w:rFonts w:ascii="Arial" w:hAnsi="Arial" w:cs="Arial"/>
                <w:b/>
                <w:lang w:val="lt-LT"/>
              </w:rPr>
              <w:t>604168</w:t>
            </w:r>
          </w:p>
        </w:tc>
      </w:tr>
      <w:bookmarkEnd w:id="1"/>
    </w:tbl>
    <w:p w14:paraId="0390B6F2" w14:textId="12C34766" w:rsidR="008B5183" w:rsidRPr="00135C3F" w:rsidRDefault="008B5183">
      <w:pPr>
        <w:suppressAutoHyphens w:val="0"/>
        <w:rPr>
          <w:rFonts w:ascii="Arial" w:hAnsi="Arial" w:cs="Arial"/>
          <w:i/>
          <w:lang w:val="lt-LT"/>
        </w:rPr>
      </w:pPr>
    </w:p>
    <w:p w14:paraId="06C3FA9E" w14:textId="43E35716" w:rsidR="000A761B" w:rsidRPr="00135C3F" w:rsidRDefault="000A761B" w:rsidP="00C035CA">
      <w:pPr>
        <w:spacing w:before="240" w:line="276" w:lineRule="auto"/>
        <w:rPr>
          <w:rFonts w:ascii="Arial" w:hAnsi="Arial" w:cs="Arial"/>
          <w:b/>
          <w:i/>
          <w:lang w:val="lt-LT"/>
        </w:rPr>
      </w:pPr>
      <w:r w:rsidRPr="00135C3F">
        <w:rPr>
          <w:rFonts w:ascii="Arial" w:hAnsi="Arial" w:cs="Arial"/>
          <w:i/>
          <w:lang w:val="lt-LT"/>
        </w:rPr>
        <w:t>5</w:t>
      </w:r>
      <w:r w:rsidR="00B20B4B" w:rsidRPr="00135C3F">
        <w:rPr>
          <w:rFonts w:ascii="Arial" w:hAnsi="Arial" w:cs="Arial"/>
          <w:i/>
          <w:lang w:val="lt-LT"/>
        </w:rPr>
        <w:t xml:space="preserve"> lentelė. Įstaigos </w:t>
      </w:r>
      <w:r w:rsidR="0046755E" w:rsidRPr="00135C3F">
        <w:rPr>
          <w:rFonts w:ascii="Arial" w:hAnsi="Arial" w:cs="Arial"/>
          <w:i/>
          <w:lang w:val="lt-LT"/>
        </w:rPr>
        <w:t>išlaidos</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3402"/>
        <w:gridCol w:w="1418"/>
        <w:gridCol w:w="1559"/>
        <w:gridCol w:w="1530"/>
      </w:tblGrid>
      <w:tr w:rsidR="00256B1C" w:rsidRPr="00135C3F" w14:paraId="216736F2" w14:textId="35D594C3" w:rsidTr="008B5183">
        <w:tc>
          <w:tcPr>
            <w:tcW w:w="1843" w:type="dxa"/>
          </w:tcPr>
          <w:p w14:paraId="65C511BB" w14:textId="667034E4" w:rsidR="00256B1C" w:rsidRPr="00135C3F" w:rsidRDefault="00256B1C" w:rsidP="008B5183">
            <w:pPr>
              <w:spacing w:line="276" w:lineRule="auto"/>
              <w:rPr>
                <w:rFonts w:ascii="Arial" w:hAnsi="Arial" w:cs="Arial"/>
                <w:b/>
                <w:bCs/>
                <w:lang w:val="lt-LT"/>
              </w:rPr>
            </w:pPr>
            <w:r w:rsidRPr="00135C3F">
              <w:rPr>
                <w:rFonts w:ascii="Arial" w:hAnsi="Arial" w:cs="Arial"/>
                <w:b/>
                <w:bCs/>
                <w:lang w:val="lt-LT"/>
              </w:rPr>
              <w:t>Klasifikacijos kodas</w:t>
            </w:r>
          </w:p>
        </w:tc>
        <w:tc>
          <w:tcPr>
            <w:tcW w:w="3402" w:type="dxa"/>
          </w:tcPr>
          <w:p w14:paraId="544620DA" w14:textId="0144D17C" w:rsidR="00256B1C" w:rsidRPr="00135C3F" w:rsidRDefault="00256B1C" w:rsidP="008B5183">
            <w:pPr>
              <w:spacing w:line="276" w:lineRule="auto"/>
              <w:rPr>
                <w:rFonts w:ascii="Arial" w:hAnsi="Arial" w:cs="Arial"/>
                <w:b/>
                <w:bCs/>
                <w:lang w:val="lt-LT"/>
              </w:rPr>
            </w:pPr>
            <w:r w:rsidRPr="00135C3F">
              <w:rPr>
                <w:rFonts w:ascii="Arial" w:hAnsi="Arial" w:cs="Arial"/>
                <w:b/>
                <w:lang w:val="lt-LT"/>
              </w:rPr>
              <w:t>Išlaidų pavadinimas</w:t>
            </w:r>
          </w:p>
        </w:tc>
        <w:tc>
          <w:tcPr>
            <w:tcW w:w="1418" w:type="dxa"/>
          </w:tcPr>
          <w:p w14:paraId="48252E7B" w14:textId="1788D629" w:rsidR="00256B1C" w:rsidRPr="00135C3F" w:rsidRDefault="00256B1C" w:rsidP="008B5183">
            <w:pPr>
              <w:spacing w:line="276" w:lineRule="auto"/>
              <w:rPr>
                <w:rFonts w:ascii="Arial" w:hAnsi="Arial" w:cs="Arial"/>
                <w:b/>
                <w:lang w:val="lt-LT"/>
              </w:rPr>
            </w:pPr>
            <w:r w:rsidRPr="00135C3F">
              <w:rPr>
                <w:rFonts w:ascii="Arial" w:hAnsi="Arial" w:cs="Arial"/>
                <w:b/>
                <w:lang w:val="lt-LT"/>
              </w:rPr>
              <w:t>20</w:t>
            </w:r>
            <w:r w:rsidR="009D530C" w:rsidRPr="00135C3F">
              <w:rPr>
                <w:rFonts w:ascii="Arial" w:hAnsi="Arial" w:cs="Arial"/>
                <w:b/>
                <w:lang w:val="lt-LT"/>
              </w:rPr>
              <w:t>2</w:t>
            </w:r>
            <w:r w:rsidR="003D1910" w:rsidRPr="00135C3F">
              <w:rPr>
                <w:rFonts w:ascii="Arial" w:hAnsi="Arial" w:cs="Arial"/>
                <w:b/>
                <w:lang w:val="lt-LT"/>
              </w:rPr>
              <w:t>4</w:t>
            </w:r>
            <w:r w:rsidRPr="00135C3F">
              <w:rPr>
                <w:rFonts w:ascii="Arial" w:hAnsi="Arial" w:cs="Arial"/>
                <w:b/>
                <w:lang w:val="lt-LT"/>
              </w:rPr>
              <w:t xml:space="preserve"> m.</w:t>
            </w:r>
          </w:p>
          <w:p w14:paraId="26ED562E" w14:textId="5574F382" w:rsidR="00256B1C" w:rsidRPr="00135C3F" w:rsidRDefault="00256B1C" w:rsidP="008B5183">
            <w:pPr>
              <w:spacing w:line="276" w:lineRule="auto"/>
              <w:rPr>
                <w:rFonts w:ascii="Arial" w:hAnsi="Arial" w:cs="Arial"/>
                <w:b/>
                <w:bCs/>
                <w:lang w:val="lt-LT"/>
              </w:rPr>
            </w:pPr>
            <w:r w:rsidRPr="00135C3F">
              <w:rPr>
                <w:rFonts w:ascii="Arial" w:hAnsi="Arial" w:cs="Arial"/>
                <w:b/>
                <w:lang w:val="lt-LT"/>
              </w:rPr>
              <w:t>Tūkst. Eur</w:t>
            </w:r>
          </w:p>
        </w:tc>
        <w:tc>
          <w:tcPr>
            <w:tcW w:w="1559" w:type="dxa"/>
          </w:tcPr>
          <w:p w14:paraId="02AEAAD5" w14:textId="67A829B9" w:rsidR="00256B1C" w:rsidRPr="00135C3F" w:rsidRDefault="00256B1C" w:rsidP="008B5183">
            <w:pPr>
              <w:spacing w:line="276" w:lineRule="auto"/>
              <w:rPr>
                <w:rFonts w:ascii="Arial" w:hAnsi="Arial" w:cs="Arial"/>
                <w:b/>
                <w:lang w:val="lt-LT"/>
              </w:rPr>
            </w:pPr>
            <w:r w:rsidRPr="00135C3F">
              <w:rPr>
                <w:rFonts w:ascii="Arial" w:hAnsi="Arial" w:cs="Arial"/>
                <w:b/>
                <w:lang w:val="lt-LT"/>
              </w:rPr>
              <w:t>202</w:t>
            </w:r>
            <w:r w:rsidR="003D1910" w:rsidRPr="00135C3F">
              <w:rPr>
                <w:rFonts w:ascii="Arial" w:hAnsi="Arial" w:cs="Arial"/>
                <w:b/>
                <w:lang w:val="lt-LT"/>
              </w:rPr>
              <w:t>5</w:t>
            </w:r>
            <w:r w:rsidRPr="00135C3F">
              <w:rPr>
                <w:rFonts w:ascii="Arial" w:hAnsi="Arial" w:cs="Arial"/>
                <w:b/>
                <w:lang w:val="lt-LT"/>
              </w:rPr>
              <w:t xml:space="preserve"> m.</w:t>
            </w:r>
          </w:p>
          <w:p w14:paraId="63A085ED" w14:textId="01DC5060" w:rsidR="00256B1C" w:rsidRPr="00135C3F" w:rsidRDefault="00256B1C" w:rsidP="008B5183">
            <w:pPr>
              <w:spacing w:line="276" w:lineRule="auto"/>
              <w:rPr>
                <w:rFonts w:ascii="Arial" w:hAnsi="Arial" w:cs="Arial"/>
                <w:b/>
                <w:bCs/>
                <w:lang w:val="lt-LT"/>
              </w:rPr>
            </w:pPr>
            <w:r w:rsidRPr="00135C3F">
              <w:rPr>
                <w:rFonts w:ascii="Arial" w:hAnsi="Arial" w:cs="Arial"/>
                <w:b/>
                <w:lang w:val="lt-LT"/>
              </w:rPr>
              <w:t>Tūkst. Eur</w:t>
            </w:r>
          </w:p>
        </w:tc>
        <w:tc>
          <w:tcPr>
            <w:tcW w:w="1530" w:type="dxa"/>
          </w:tcPr>
          <w:p w14:paraId="5DB8DDB8" w14:textId="7C041FAE" w:rsidR="00256B1C" w:rsidRPr="00135C3F" w:rsidRDefault="00256B1C" w:rsidP="008B5183">
            <w:pPr>
              <w:spacing w:line="276" w:lineRule="auto"/>
              <w:rPr>
                <w:rFonts w:ascii="Arial" w:hAnsi="Arial" w:cs="Arial"/>
                <w:b/>
                <w:bCs/>
                <w:lang w:val="lt-LT"/>
              </w:rPr>
            </w:pPr>
            <w:r w:rsidRPr="00135C3F">
              <w:rPr>
                <w:rFonts w:ascii="Arial" w:hAnsi="Arial" w:cs="Arial"/>
                <w:b/>
                <w:lang w:val="lt-LT"/>
              </w:rPr>
              <w:t>Pastabos</w:t>
            </w:r>
          </w:p>
        </w:tc>
      </w:tr>
      <w:tr w:rsidR="002550F9" w:rsidRPr="00135C3F" w14:paraId="13393B50" w14:textId="181ED6BB" w:rsidTr="008B5183">
        <w:tc>
          <w:tcPr>
            <w:tcW w:w="1843" w:type="dxa"/>
          </w:tcPr>
          <w:p w14:paraId="0FB39D09" w14:textId="77777777" w:rsidR="002550F9" w:rsidRPr="00135C3F" w:rsidRDefault="002550F9" w:rsidP="002550F9">
            <w:pPr>
              <w:spacing w:line="276" w:lineRule="auto"/>
              <w:rPr>
                <w:rFonts w:ascii="Arial" w:hAnsi="Arial" w:cs="Arial"/>
                <w:b/>
                <w:bCs/>
                <w:lang w:val="lt-LT"/>
              </w:rPr>
            </w:pPr>
          </w:p>
          <w:p w14:paraId="789C21CE" w14:textId="77777777" w:rsidR="002550F9" w:rsidRPr="00135C3F" w:rsidRDefault="002550F9" w:rsidP="002550F9">
            <w:pPr>
              <w:spacing w:line="276" w:lineRule="auto"/>
              <w:rPr>
                <w:rFonts w:ascii="Arial" w:hAnsi="Arial" w:cs="Arial"/>
                <w:b/>
                <w:bCs/>
                <w:lang w:val="lt-LT"/>
              </w:rPr>
            </w:pPr>
            <w:r w:rsidRPr="00135C3F">
              <w:rPr>
                <w:rFonts w:ascii="Arial" w:hAnsi="Arial" w:cs="Arial"/>
                <w:b/>
                <w:bCs/>
                <w:lang w:val="lt-LT"/>
              </w:rPr>
              <w:t>2.1.</w:t>
            </w:r>
          </w:p>
        </w:tc>
        <w:tc>
          <w:tcPr>
            <w:tcW w:w="3402" w:type="dxa"/>
          </w:tcPr>
          <w:p w14:paraId="18C9DD3D" w14:textId="77777777" w:rsidR="002550F9" w:rsidRPr="00135C3F" w:rsidRDefault="002550F9" w:rsidP="002550F9">
            <w:pPr>
              <w:spacing w:line="276" w:lineRule="auto"/>
              <w:rPr>
                <w:rFonts w:ascii="Arial" w:hAnsi="Arial" w:cs="Arial"/>
                <w:b/>
                <w:bCs/>
                <w:lang w:val="lt-LT"/>
              </w:rPr>
            </w:pPr>
            <w:r w:rsidRPr="00135C3F">
              <w:rPr>
                <w:rFonts w:ascii="Arial" w:hAnsi="Arial" w:cs="Arial"/>
                <w:b/>
                <w:bCs/>
                <w:lang w:val="lt-LT"/>
              </w:rPr>
              <w:t>Darbo užmokestis ir socialinis draudimas</w:t>
            </w:r>
          </w:p>
        </w:tc>
        <w:tc>
          <w:tcPr>
            <w:tcW w:w="1418" w:type="dxa"/>
          </w:tcPr>
          <w:p w14:paraId="52781D79" w14:textId="3FBF7CA7" w:rsidR="002550F9" w:rsidRPr="00135C3F" w:rsidRDefault="003D1910" w:rsidP="002550F9">
            <w:pPr>
              <w:spacing w:line="276" w:lineRule="auto"/>
              <w:rPr>
                <w:rFonts w:ascii="Arial" w:hAnsi="Arial" w:cs="Arial"/>
                <w:b/>
                <w:bCs/>
                <w:lang w:val="lt-LT"/>
              </w:rPr>
            </w:pPr>
            <w:r w:rsidRPr="00135C3F">
              <w:rPr>
                <w:rFonts w:ascii="Arial" w:hAnsi="Arial" w:cs="Arial"/>
                <w:b/>
                <w:bCs/>
                <w:lang w:val="lt-LT"/>
              </w:rPr>
              <w:t>394,1</w:t>
            </w:r>
          </w:p>
        </w:tc>
        <w:tc>
          <w:tcPr>
            <w:tcW w:w="1559" w:type="dxa"/>
          </w:tcPr>
          <w:p w14:paraId="205F7823" w14:textId="195831B7" w:rsidR="002550F9" w:rsidRPr="00135C3F" w:rsidRDefault="000479CE" w:rsidP="002550F9">
            <w:pPr>
              <w:spacing w:line="276" w:lineRule="auto"/>
              <w:rPr>
                <w:rFonts w:ascii="Arial" w:hAnsi="Arial" w:cs="Arial"/>
                <w:b/>
                <w:bCs/>
                <w:lang w:val="lt-LT"/>
              </w:rPr>
            </w:pPr>
            <w:r w:rsidRPr="00135C3F">
              <w:rPr>
                <w:rFonts w:ascii="Arial" w:hAnsi="Arial" w:cs="Arial"/>
                <w:b/>
                <w:bCs/>
                <w:lang w:val="lt-LT"/>
              </w:rPr>
              <w:t>440,9</w:t>
            </w:r>
          </w:p>
        </w:tc>
        <w:tc>
          <w:tcPr>
            <w:tcW w:w="1530" w:type="dxa"/>
          </w:tcPr>
          <w:p w14:paraId="72207336" w14:textId="77777777" w:rsidR="002550F9" w:rsidRPr="00135C3F" w:rsidRDefault="002550F9" w:rsidP="002550F9">
            <w:pPr>
              <w:spacing w:line="276" w:lineRule="auto"/>
              <w:rPr>
                <w:rFonts w:ascii="Arial" w:hAnsi="Arial" w:cs="Arial"/>
                <w:b/>
                <w:bCs/>
                <w:lang w:val="lt-LT"/>
              </w:rPr>
            </w:pPr>
          </w:p>
        </w:tc>
      </w:tr>
      <w:tr w:rsidR="002550F9" w:rsidRPr="00135C3F" w14:paraId="7842BEF7" w14:textId="61F0D00F" w:rsidTr="008B5183">
        <w:tc>
          <w:tcPr>
            <w:tcW w:w="1843" w:type="dxa"/>
          </w:tcPr>
          <w:p w14:paraId="15A530D9"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2.1.1.1.1.1.</w:t>
            </w:r>
          </w:p>
        </w:tc>
        <w:tc>
          <w:tcPr>
            <w:tcW w:w="3402" w:type="dxa"/>
          </w:tcPr>
          <w:p w14:paraId="7D4FC4ED"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Darbo užmokestis</w:t>
            </w:r>
          </w:p>
        </w:tc>
        <w:tc>
          <w:tcPr>
            <w:tcW w:w="1418" w:type="dxa"/>
          </w:tcPr>
          <w:p w14:paraId="1E4CA475" w14:textId="0372CFF6" w:rsidR="002550F9" w:rsidRPr="00135C3F" w:rsidRDefault="003D1910" w:rsidP="002550F9">
            <w:pPr>
              <w:spacing w:line="276" w:lineRule="auto"/>
              <w:rPr>
                <w:rFonts w:ascii="Arial" w:hAnsi="Arial" w:cs="Arial"/>
                <w:lang w:val="lt-LT"/>
              </w:rPr>
            </w:pPr>
            <w:r w:rsidRPr="00135C3F">
              <w:rPr>
                <w:rFonts w:ascii="Arial" w:hAnsi="Arial" w:cs="Arial"/>
                <w:lang w:val="lt-LT"/>
              </w:rPr>
              <w:t>386,6</w:t>
            </w:r>
          </w:p>
        </w:tc>
        <w:tc>
          <w:tcPr>
            <w:tcW w:w="1559" w:type="dxa"/>
          </w:tcPr>
          <w:p w14:paraId="0B6270D6" w14:textId="3A06AA3D" w:rsidR="002550F9" w:rsidRPr="00135C3F" w:rsidRDefault="000479CE" w:rsidP="002550F9">
            <w:pPr>
              <w:spacing w:line="276" w:lineRule="auto"/>
              <w:rPr>
                <w:rFonts w:ascii="Arial" w:hAnsi="Arial" w:cs="Arial"/>
                <w:lang w:val="lt-LT"/>
              </w:rPr>
            </w:pPr>
            <w:r w:rsidRPr="00135C3F">
              <w:rPr>
                <w:rFonts w:ascii="Arial" w:hAnsi="Arial" w:cs="Arial"/>
                <w:lang w:val="lt-LT"/>
              </w:rPr>
              <w:t>432,8</w:t>
            </w:r>
          </w:p>
        </w:tc>
        <w:tc>
          <w:tcPr>
            <w:tcW w:w="1530" w:type="dxa"/>
          </w:tcPr>
          <w:p w14:paraId="6E6AA996" w14:textId="77777777" w:rsidR="002550F9" w:rsidRPr="00135C3F" w:rsidRDefault="002550F9" w:rsidP="002550F9">
            <w:pPr>
              <w:spacing w:line="276" w:lineRule="auto"/>
              <w:rPr>
                <w:rFonts w:ascii="Arial" w:hAnsi="Arial" w:cs="Arial"/>
                <w:lang w:val="lt-LT"/>
              </w:rPr>
            </w:pPr>
          </w:p>
        </w:tc>
      </w:tr>
      <w:tr w:rsidR="002550F9" w:rsidRPr="00135C3F" w14:paraId="7878BF05" w14:textId="0CF8CD0A" w:rsidTr="008B5183">
        <w:tc>
          <w:tcPr>
            <w:tcW w:w="1843" w:type="dxa"/>
          </w:tcPr>
          <w:p w14:paraId="33A50823"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2.1.2.1.1.1.</w:t>
            </w:r>
          </w:p>
        </w:tc>
        <w:tc>
          <w:tcPr>
            <w:tcW w:w="3402" w:type="dxa"/>
          </w:tcPr>
          <w:p w14:paraId="5D35EAAC" w14:textId="77777777" w:rsidR="002550F9" w:rsidRPr="00135C3F" w:rsidRDefault="002550F9" w:rsidP="002550F9">
            <w:pPr>
              <w:spacing w:line="276" w:lineRule="auto"/>
              <w:rPr>
                <w:rFonts w:ascii="Arial" w:hAnsi="Arial" w:cs="Arial"/>
                <w:lang w:val="lt-LT"/>
              </w:rPr>
            </w:pPr>
            <w:r w:rsidRPr="00135C3F">
              <w:rPr>
                <w:rFonts w:ascii="Arial" w:hAnsi="Arial" w:cs="Arial"/>
                <w:lang w:val="lt-LT"/>
              </w:rPr>
              <w:t>Socialinio draudimo įmokos</w:t>
            </w:r>
          </w:p>
        </w:tc>
        <w:tc>
          <w:tcPr>
            <w:tcW w:w="1418" w:type="dxa"/>
          </w:tcPr>
          <w:p w14:paraId="30277FB7" w14:textId="132EDCC4" w:rsidR="002550F9" w:rsidRPr="00135C3F" w:rsidRDefault="003D1910" w:rsidP="002550F9">
            <w:pPr>
              <w:spacing w:line="276" w:lineRule="auto"/>
              <w:rPr>
                <w:rFonts w:ascii="Arial" w:hAnsi="Arial" w:cs="Arial"/>
                <w:lang w:val="lt-LT"/>
              </w:rPr>
            </w:pPr>
            <w:r w:rsidRPr="00135C3F">
              <w:rPr>
                <w:rFonts w:ascii="Arial" w:hAnsi="Arial" w:cs="Arial"/>
                <w:lang w:val="lt-LT"/>
              </w:rPr>
              <w:t>7,5</w:t>
            </w:r>
          </w:p>
        </w:tc>
        <w:tc>
          <w:tcPr>
            <w:tcW w:w="1559" w:type="dxa"/>
          </w:tcPr>
          <w:p w14:paraId="4BC1C054" w14:textId="2E48401B" w:rsidR="002550F9" w:rsidRPr="00135C3F" w:rsidRDefault="000479CE" w:rsidP="002550F9">
            <w:pPr>
              <w:spacing w:line="276" w:lineRule="auto"/>
              <w:rPr>
                <w:rFonts w:ascii="Arial" w:hAnsi="Arial" w:cs="Arial"/>
                <w:lang w:val="lt-LT"/>
              </w:rPr>
            </w:pPr>
            <w:r w:rsidRPr="00135C3F">
              <w:rPr>
                <w:rFonts w:ascii="Arial" w:hAnsi="Arial" w:cs="Arial"/>
                <w:lang w:val="lt-LT"/>
              </w:rPr>
              <w:t>8,1</w:t>
            </w:r>
          </w:p>
        </w:tc>
        <w:tc>
          <w:tcPr>
            <w:tcW w:w="1530" w:type="dxa"/>
          </w:tcPr>
          <w:p w14:paraId="3FDEC1B0" w14:textId="77777777" w:rsidR="002550F9" w:rsidRPr="00135C3F" w:rsidRDefault="002550F9" w:rsidP="002550F9">
            <w:pPr>
              <w:spacing w:line="276" w:lineRule="auto"/>
              <w:rPr>
                <w:rFonts w:ascii="Arial" w:hAnsi="Arial" w:cs="Arial"/>
                <w:lang w:val="lt-LT"/>
              </w:rPr>
            </w:pPr>
          </w:p>
        </w:tc>
      </w:tr>
      <w:tr w:rsidR="00653A0E" w:rsidRPr="00135C3F" w14:paraId="0CF11CC1" w14:textId="5FB95A99" w:rsidTr="008B5183">
        <w:tc>
          <w:tcPr>
            <w:tcW w:w="1843" w:type="dxa"/>
          </w:tcPr>
          <w:p w14:paraId="4B450A4B" w14:textId="77777777" w:rsidR="00653A0E" w:rsidRPr="00135C3F" w:rsidRDefault="00653A0E" w:rsidP="00653A0E">
            <w:pPr>
              <w:spacing w:line="276" w:lineRule="auto"/>
              <w:rPr>
                <w:rFonts w:ascii="Arial" w:hAnsi="Arial" w:cs="Arial"/>
                <w:b/>
                <w:bCs/>
                <w:lang w:val="lt-LT"/>
              </w:rPr>
            </w:pPr>
            <w:r w:rsidRPr="00135C3F">
              <w:rPr>
                <w:rFonts w:ascii="Arial" w:hAnsi="Arial" w:cs="Arial"/>
                <w:b/>
                <w:bCs/>
                <w:lang w:val="lt-LT"/>
              </w:rPr>
              <w:t>2.2.</w:t>
            </w:r>
          </w:p>
        </w:tc>
        <w:tc>
          <w:tcPr>
            <w:tcW w:w="3402" w:type="dxa"/>
          </w:tcPr>
          <w:p w14:paraId="32A8B33E" w14:textId="77777777" w:rsidR="00653A0E" w:rsidRPr="00135C3F" w:rsidRDefault="00653A0E" w:rsidP="00653A0E">
            <w:pPr>
              <w:spacing w:line="276" w:lineRule="auto"/>
              <w:rPr>
                <w:rFonts w:ascii="Arial" w:hAnsi="Arial" w:cs="Arial"/>
                <w:b/>
                <w:bCs/>
                <w:lang w:val="lt-LT"/>
              </w:rPr>
            </w:pPr>
            <w:r w:rsidRPr="00135C3F">
              <w:rPr>
                <w:rFonts w:ascii="Arial" w:hAnsi="Arial" w:cs="Arial"/>
                <w:b/>
                <w:bCs/>
                <w:lang w:val="lt-LT"/>
              </w:rPr>
              <w:t>Prekių ir paslaugų įsigijimo išlaidos</w:t>
            </w:r>
          </w:p>
        </w:tc>
        <w:tc>
          <w:tcPr>
            <w:tcW w:w="1418" w:type="dxa"/>
          </w:tcPr>
          <w:p w14:paraId="29C7D8C7" w14:textId="5F02115E" w:rsidR="00653A0E" w:rsidRPr="00135C3F" w:rsidRDefault="003D1910" w:rsidP="00653A0E">
            <w:pPr>
              <w:spacing w:line="276" w:lineRule="auto"/>
              <w:rPr>
                <w:rFonts w:ascii="Arial" w:hAnsi="Arial" w:cs="Arial"/>
                <w:b/>
                <w:bCs/>
                <w:lang w:val="lt-LT"/>
              </w:rPr>
            </w:pPr>
            <w:r w:rsidRPr="00135C3F">
              <w:rPr>
                <w:rFonts w:ascii="Arial" w:hAnsi="Arial" w:cs="Arial"/>
                <w:b/>
                <w:bCs/>
                <w:lang w:val="lt-LT"/>
              </w:rPr>
              <w:t>113,076</w:t>
            </w:r>
          </w:p>
        </w:tc>
        <w:tc>
          <w:tcPr>
            <w:tcW w:w="1559" w:type="dxa"/>
          </w:tcPr>
          <w:p w14:paraId="7E3FB717" w14:textId="622A7EF2" w:rsidR="00653A0E" w:rsidRPr="00135C3F" w:rsidRDefault="005C0F99" w:rsidP="00653A0E">
            <w:pPr>
              <w:spacing w:line="276" w:lineRule="auto"/>
              <w:rPr>
                <w:rFonts w:ascii="Arial" w:hAnsi="Arial" w:cs="Arial"/>
                <w:b/>
                <w:bCs/>
                <w:lang w:val="lt-LT"/>
              </w:rPr>
            </w:pPr>
            <w:r w:rsidRPr="00135C3F">
              <w:rPr>
                <w:rFonts w:ascii="Arial" w:hAnsi="Arial" w:cs="Arial"/>
                <w:b/>
                <w:bCs/>
                <w:lang w:val="lt-LT"/>
              </w:rPr>
              <w:t>115,517</w:t>
            </w:r>
          </w:p>
        </w:tc>
        <w:tc>
          <w:tcPr>
            <w:tcW w:w="1530" w:type="dxa"/>
          </w:tcPr>
          <w:p w14:paraId="64D57B5E" w14:textId="77777777" w:rsidR="00653A0E" w:rsidRPr="00135C3F" w:rsidRDefault="00653A0E" w:rsidP="00653A0E">
            <w:pPr>
              <w:spacing w:line="276" w:lineRule="auto"/>
              <w:rPr>
                <w:rFonts w:ascii="Arial" w:hAnsi="Arial" w:cs="Arial"/>
                <w:b/>
                <w:bCs/>
                <w:lang w:val="lt-LT"/>
              </w:rPr>
            </w:pPr>
          </w:p>
        </w:tc>
      </w:tr>
      <w:tr w:rsidR="00653A0E" w:rsidRPr="00135C3F" w14:paraId="1749A4E1" w14:textId="6CEAB28B" w:rsidTr="008B5183">
        <w:tc>
          <w:tcPr>
            <w:tcW w:w="1843" w:type="dxa"/>
          </w:tcPr>
          <w:p w14:paraId="18E8D9AE"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2.2.1.1.1.5.</w:t>
            </w:r>
          </w:p>
        </w:tc>
        <w:tc>
          <w:tcPr>
            <w:tcW w:w="3402" w:type="dxa"/>
          </w:tcPr>
          <w:p w14:paraId="37F39937" w14:textId="626E1F38" w:rsidR="00653A0E" w:rsidRPr="00135C3F" w:rsidRDefault="00653A0E" w:rsidP="00653A0E">
            <w:pPr>
              <w:spacing w:line="276" w:lineRule="auto"/>
              <w:rPr>
                <w:rFonts w:ascii="Arial" w:hAnsi="Arial" w:cs="Arial"/>
                <w:lang w:val="lt-LT"/>
              </w:rPr>
            </w:pPr>
            <w:r w:rsidRPr="00135C3F">
              <w:rPr>
                <w:rFonts w:ascii="Arial" w:hAnsi="Arial" w:cs="Arial"/>
                <w:lang w:val="lt-LT"/>
              </w:rPr>
              <w:t>Ryšių įrangos ir ryšių paslaugų įsigijimo išlaidos</w:t>
            </w:r>
          </w:p>
        </w:tc>
        <w:tc>
          <w:tcPr>
            <w:tcW w:w="1418" w:type="dxa"/>
          </w:tcPr>
          <w:p w14:paraId="4ACF33D3" w14:textId="6108764A" w:rsidR="00653A0E" w:rsidRPr="00135C3F" w:rsidRDefault="003D1910" w:rsidP="00653A0E">
            <w:pPr>
              <w:spacing w:line="276" w:lineRule="auto"/>
              <w:rPr>
                <w:rFonts w:ascii="Arial" w:hAnsi="Arial" w:cs="Arial"/>
                <w:lang w:val="lt-LT"/>
              </w:rPr>
            </w:pPr>
            <w:r w:rsidRPr="00135C3F">
              <w:rPr>
                <w:rFonts w:ascii="Arial" w:hAnsi="Arial" w:cs="Arial"/>
                <w:lang w:val="lt-LT"/>
              </w:rPr>
              <w:t>1,222</w:t>
            </w:r>
          </w:p>
        </w:tc>
        <w:tc>
          <w:tcPr>
            <w:tcW w:w="1559" w:type="dxa"/>
          </w:tcPr>
          <w:p w14:paraId="158DC8AA" w14:textId="51CF30D4" w:rsidR="00653A0E" w:rsidRPr="00135C3F" w:rsidRDefault="000479CE" w:rsidP="00653A0E">
            <w:pPr>
              <w:spacing w:line="276" w:lineRule="auto"/>
              <w:rPr>
                <w:rFonts w:ascii="Arial" w:hAnsi="Arial" w:cs="Arial"/>
                <w:lang w:val="lt-LT"/>
              </w:rPr>
            </w:pPr>
            <w:r w:rsidRPr="00135C3F">
              <w:rPr>
                <w:rFonts w:ascii="Arial" w:hAnsi="Arial" w:cs="Arial"/>
                <w:lang w:val="lt-LT"/>
              </w:rPr>
              <w:t>1,325</w:t>
            </w:r>
          </w:p>
        </w:tc>
        <w:tc>
          <w:tcPr>
            <w:tcW w:w="1530" w:type="dxa"/>
          </w:tcPr>
          <w:p w14:paraId="02D05FD5" w14:textId="77777777" w:rsidR="00653A0E" w:rsidRPr="00135C3F" w:rsidRDefault="00653A0E" w:rsidP="00653A0E">
            <w:pPr>
              <w:spacing w:line="276" w:lineRule="auto"/>
              <w:rPr>
                <w:rFonts w:ascii="Arial" w:hAnsi="Arial" w:cs="Arial"/>
                <w:lang w:val="lt-LT"/>
              </w:rPr>
            </w:pPr>
          </w:p>
        </w:tc>
      </w:tr>
      <w:tr w:rsidR="00653A0E" w:rsidRPr="00135C3F" w14:paraId="451E7649" w14:textId="0EF9200F" w:rsidTr="008B5183">
        <w:tc>
          <w:tcPr>
            <w:tcW w:w="1843" w:type="dxa"/>
          </w:tcPr>
          <w:p w14:paraId="7F4713AA"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2.2.1.1.1.6.</w:t>
            </w:r>
          </w:p>
        </w:tc>
        <w:tc>
          <w:tcPr>
            <w:tcW w:w="3402" w:type="dxa"/>
          </w:tcPr>
          <w:p w14:paraId="64CA6F58" w14:textId="7D5F1E9D" w:rsidR="00653A0E" w:rsidRPr="00135C3F" w:rsidRDefault="00653A0E" w:rsidP="00653A0E">
            <w:pPr>
              <w:spacing w:line="276" w:lineRule="auto"/>
              <w:rPr>
                <w:rFonts w:ascii="Arial" w:hAnsi="Arial" w:cs="Arial"/>
                <w:lang w:val="lt-LT"/>
              </w:rPr>
            </w:pPr>
            <w:r w:rsidRPr="00135C3F">
              <w:rPr>
                <w:rFonts w:ascii="Arial" w:hAnsi="Arial" w:cs="Arial"/>
                <w:lang w:val="lt-LT"/>
              </w:rPr>
              <w:t>Transporto išlaikymo ir transporto paslaugų įsigijimo išlaidos</w:t>
            </w:r>
          </w:p>
        </w:tc>
        <w:tc>
          <w:tcPr>
            <w:tcW w:w="1418" w:type="dxa"/>
          </w:tcPr>
          <w:p w14:paraId="5495EBA7" w14:textId="3418CC85" w:rsidR="00653A0E" w:rsidRPr="00135C3F" w:rsidRDefault="003D1910" w:rsidP="00653A0E">
            <w:pPr>
              <w:spacing w:line="276" w:lineRule="auto"/>
              <w:rPr>
                <w:rFonts w:ascii="Arial" w:hAnsi="Arial" w:cs="Arial"/>
                <w:lang w:val="lt-LT"/>
              </w:rPr>
            </w:pPr>
            <w:r w:rsidRPr="00135C3F">
              <w:rPr>
                <w:rFonts w:ascii="Arial" w:hAnsi="Arial" w:cs="Arial"/>
                <w:lang w:val="lt-LT"/>
              </w:rPr>
              <w:t>2,800</w:t>
            </w:r>
          </w:p>
        </w:tc>
        <w:tc>
          <w:tcPr>
            <w:tcW w:w="1559" w:type="dxa"/>
          </w:tcPr>
          <w:p w14:paraId="72C1BA4B" w14:textId="072DCCE3" w:rsidR="00653A0E" w:rsidRPr="00135C3F" w:rsidRDefault="000479CE" w:rsidP="00653A0E">
            <w:pPr>
              <w:spacing w:line="276" w:lineRule="auto"/>
              <w:rPr>
                <w:rFonts w:ascii="Arial" w:hAnsi="Arial" w:cs="Arial"/>
                <w:lang w:val="lt-LT"/>
              </w:rPr>
            </w:pPr>
            <w:r w:rsidRPr="00135C3F">
              <w:rPr>
                <w:rFonts w:ascii="Arial" w:hAnsi="Arial" w:cs="Arial"/>
                <w:lang w:val="lt-LT"/>
              </w:rPr>
              <w:t>4,50</w:t>
            </w:r>
          </w:p>
        </w:tc>
        <w:tc>
          <w:tcPr>
            <w:tcW w:w="1530" w:type="dxa"/>
          </w:tcPr>
          <w:p w14:paraId="064FA357" w14:textId="77777777" w:rsidR="00653A0E" w:rsidRPr="00135C3F" w:rsidRDefault="00653A0E" w:rsidP="00653A0E">
            <w:pPr>
              <w:spacing w:line="276" w:lineRule="auto"/>
              <w:rPr>
                <w:rFonts w:ascii="Arial" w:hAnsi="Arial" w:cs="Arial"/>
                <w:lang w:val="lt-LT"/>
              </w:rPr>
            </w:pPr>
          </w:p>
        </w:tc>
      </w:tr>
      <w:tr w:rsidR="00653A0E" w:rsidRPr="00135C3F" w14:paraId="7C3E4895" w14:textId="3839FA73" w:rsidTr="008B5183">
        <w:tc>
          <w:tcPr>
            <w:tcW w:w="1843" w:type="dxa"/>
          </w:tcPr>
          <w:p w14:paraId="3CAC96E7"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2.2.1.1.1.11.</w:t>
            </w:r>
          </w:p>
        </w:tc>
        <w:tc>
          <w:tcPr>
            <w:tcW w:w="3402" w:type="dxa"/>
          </w:tcPr>
          <w:p w14:paraId="4425E13A"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Komandiruočių išlaidos</w:t>
            </w:r>
          </w:p>
        </w:tc>
        <w:tc>
          <w:tcPr>
            <w:tcW w:w="1418" w:type="dxa"/>
          </w:tcPr>
          <w:p w14:paraId="07D247D0" w14:textId="7F05B705" w:rsidR="00653A0E" w:rsidRPr="00135C3F" w:rsidRDefault="003D1910" w:rsidP="00653A0E">
            <w:pPr>
              <w:spacing w:line="276" w:lineRule="auto"/>
              <w:rPr>
                <w:rFonts w:ascii="Arial" w:hAnsi="Arial" w:cs="Arial"/>
                <w:lang w:val="lt-LT"/>
              </w:rPr>
            </w:pPr>
            <w:r w:rsidRPr="00135C3F">
              <w:rPr>
                <w:rFonts w:ascii="Arial" w:hAnsi="Arial" w:cs="Arial"/>
                <w:lang w:val="lt-LT"/>
              </w:rPr>
              <w:t>0,308</w:t>
            </w:r>
          </w:p>
        </w:tc>
        <w:tc>
          <w:tcPr>
            <w:tcW w:w="1559" w:type="dxa"/>
          </w:tcPr>
          <w:p w14:paraId="734D362D" w14:textId="7F3DC97D" w:rsidR="00653A0E" w:rsidRPr="00135C3F" w:rsidRDefault="000479CE" w:rsidP="00653A0E">
            <w:pPr>
              <w:spacing w:line="276" w:lineRule="auto"/>
              <w:rPr>
                <w:rFonts w:ascii="Arial" w:hAnsi="Arial" w:cs="Arial"/>
                <w:lang w:val="lt-LT"/>
              </w:rPr>
            </w:pPr>
            <w:r w:rsidRPr="00135C3F">
              <w:rPr>
                <w:rFonts w:ascii="Arial" w:hAnsi="Arial" w:cs="Arial"/>
                <w:lang w:val="lt-LT"/>
              </w:rPr>
              <w:t>0,372</w:t>
            </w:r>
          </w:p>
        </w:tc>
        <w:tc>
          <w:tcPr>
            <w:tcW w:w="1530" w:type="dxa"/>
          </w:tcPr>
          <w:p w14:paraId="2349F04F" w14:textId="77777777" w:rsidR="00653A0E" w:rsidRPr="00135C3F" w:rsidRDefault="00653A0E" w:rsidP="00653A0E">
            <w:pPr>
              <w:spacing w:line="276" w:lineRule="auto"/>
              <w:rPr>
                <w:rFonts w:ascii="Arial" w:hAnsi="Arial" w:cs="Arial"/>
                <w:lang w:val="lt-LT"/>
              </w:rPr>
            </w:pPr>
          </w:p>
        </w:tc>
      </w:tr>
      <w:tr w:rsidR="005C0F99" w:rsidRPr="00135C3F" w14:paraId="0523B3FD" w14:textId="77777777" w:rsidTr="008B5183">
        <w:tc>
          <w:tcPr>
            <w:tcW w:w="1843" w:type="dxa"/>
          </w:tcPr>
          <w:p w14:paraId="58AB3177" w14:textId="64CCB37E" w:rsidR="005C0F99" w:rsidRPr="00135C3F" w:rsidRDefault="005C0F99" w:rsidP="00653A0E">
            <w:pPr>
              <w:spacing w:line="276" w:lineRule="auto"/>
              <w:rPr>
                <w:rFonts w:ascii="Arial" w:hAnsi="Arial" w:cs="Arial"/>
                <w:lang w:val="lt-LT"/>
              </w:rPr>
            </w:pPr>
            <w:r w:rsidRPr="00135C3F">
              <w:rPr>
                <w:rFonts w:ascii="Arial" w:hAnsi="Arial" w:cs="Arial"/>
                <w:lang w:val="lt-LT"/>
              </w:rPr>
              <w:t>2.2.1.1.1.14</w:t>
            </w:r>
          </w:p>
        </w:tc>
        <w:tc>
          <w:tcPr>
            <w:tcW w:w="3402" w:type="dxa"/>
          </w:tcPr>
          <w:p w14:paraId="3A959253" w14:textId="0C1630C7" w:rsidR="005C0F99" w:rsidRPr="00135C3F" w:rsidRDefault="005C0F99" w:rsidP="00653A0E">
            <w:pPr>
              <w:spacing w:line="276" w:lineRule="auto"/>
              <w:rPr>
                <w:rFonts w:ascii="Arial" w:hAnsi="Arial" w:cs="Arial"/>
                <w:lang w:val="lt-LT"/>
              </w:rPr>
            </w:pPr>
            <w:r w:rsidRPr="00135C3F">
              <w:rPr>
                <w:rFonts w:ascii="Arial" w:hAnsi="Arial" w:cs="Arial"/>
                <w:lang w:val="lt-LT"/>
              </w:rPr>
              <w:t>Materialiojo ir nematerialiojo turto nuomos išlaidos</w:t>
            </w:r>
          </w:p>
        </w:tc>
        <w:tc>
          <w:tcPr>
            <w:tcW w:w="1418" w:type="dxa"/>
          </w:tcPr>
          <w:p w14:paraId="171B49CE" w14:textId="7846C9AA" w:rsidR="005C0F99" w:rsidRPr="00135C3F" w:rsidRDefault="005C0F99" w:rsidP="00653A0E">
            <w:pPr>
              <w:spacing w:line="276" w:lineRule="auto"/>
              <w:rPr>
                <w:rFonts w:ascii="Arial" w:hAnsi="Arial" w:cs="Arial"/>
                <w:lang w:val="lt-LT"/>
              </w:rPr>
            </w:pPr>
            <w:r w:rsidRPr="00135C3F">
              <w:rPr>
                <w:rFonts w:ascii="Arial" w:hAnsi="Arial" w:cs="Arial"/>
                <w:lang w:val="lt-LT"/>
              </w:rPr>
              <w:t>0,00</w:t>
            </w:r>
          </w:p>
        </w:tc>
        <w:tc>
          <w:tcPr>
            <w:tcW w:w="1559" w:type="dxa"/>
          </w:tcPr>
          <w:p w14:paraId="0CEB1A89" w14:textId="79DF1F27" w:rsidR="005C0F99" w:rsidRPr="00135C3F" w:rsidRDefault="005C0F99" w:rsidP="00653A0E">
            <w:pPr>
              <w:spacing w:line="276" w:lineRule="auto"/>
              <w:rPr>
                <w:rFonts w:ascii="Arial" w:hAnsi="Arial" w:cs="Arial"/>
                <w:lang w:val="lt-LT"/>
              </w:rPr>
            </w:pPr>
            <w:r w:rsidRPr="00135C3F">
              <w:rPr>
                <w:rFonts w:ascii="Arial" w:hAnsi="Arial" w:cs="Arial"/>
                <w:lang w:val="lt-LT"/>
              </w:rPr>
              <w:t>3,179</w:t>
            </w:r>
          </w:p>
        </w:tc>
        <w:tc>
          <w:tcPr>
            <w:tcW w:w="1530" w:type="dxa"/>
          </w:tcPr>
          <w:p w14:paraId="3265C42D" w14:textId="77777777" w:rsidR="005C0F99" w:rsidRPr="00135C3F" w:rsidRDefault="005C0F99" w:rsidP="00653A0E">
            <w:pPr>
              <w:spacing w:line="276" w:lineRule="auto"/>
              <w:rPr>
                <w:rFonts w:ascii="Arial" w:hAnsi="Arial" w:cs="Arial"/>
                <w:lang w:val="lt-LT"/>
              </w:rPr>
            </w:pPr>
          </w:p>
        </w:tc>
      </w:tr>
      <w:tr w:rsidR="00653A0E" w:rsidRPr="00135C3F" w14:paraId="3A4F5CEC" w14:textId="6694DB11" w:rsidTr="008B5183">
        <w:tc>
          <w:tcPr>
            <w:tcW w:w="1843" w:type="dxa"/>
          </w:tcPr>
          <w:p w14:paraId="7C736626"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lastRenderedPageBreak/>
              <w:t>2.2.1.1.1.15.</w:t>
            </w:r>
          </w:p>
        </w:tc>
        <w:tc>
          <w:tcPr>
            <w:tcW w:w="3402" w:type="dxa"/>
          </w:tcPr>
          <w:p w14:paraId="7222C0E7" w14:textId="1CD042DE" w:rsidR="00653A0E" w:rsidRPr="00135C3F" w:rsidRDefault="00653A0E" w:rsidP="00653A0E">
            <w:pPr>
              <w:spacing w:line="276" w:lineRule="auto"/>
              <w:rPr>
                <w:rFonts w:ascii="Arial" w:hAnsi="Arial" w:cs="Arial"/>
                <w:lang w:val="lt-LT"/>
              </w:rPr>
            </w:pPr>
            <w:r w:rsidRPr="00135C3F">
              <w:rPr>
                <w:rFonts w:ascii="Arial" w:hAnsi="Arial" w:cs="Arial"/>
                <w:lang w:val="lt-LT"/>
              </w:rPr>
              <w:t>Materialiojo turto paprastojo remonto prekių ir paslaugų įsigijimo išlaidos</w:t>
            </w:r>
          </w:p>
        </w:tc>
        <w:tc>
          <w:tcPr>
            <w:tcW w:w="1418" w:type="dxa"/>
          </w:tcPr>
          <w:p w14:paraId="56D127FF" w14:textId="397FC4B0" w:rsidR="00653A0E" w:rsidRPr="00135C3F" w:rsidRDefault="003D1910" w:rsidP="00653A0E">
            <w:pPr>
              <w:spacing w:line="276" w:lineRule="auto"/>
              <w:rPr>
                <w:rFonts w:ascii="Arial" w:hAnsi="Arial" w:cs="Arial"/>
                <w:lang w:val="lt-LT"/>
              </w:rPr>
            </w:pPr>
            <w:r w:rsidRPr="00135C3F">
              <w:rPr>
                <w:rFonts w:ascii="Arial" w:hAnsi="Arial" w:cs="Arial"/>
                <w:lang w:val="lt-LT"/>
              </w:rPr>
              <w:t>1,270</w:t>
            </w:r>
          </w:p>
        </w:tc>
        <w:tc>
          <w:tcPr>
            <w:tcW w:w="1559" w:type="dxa"/>
          </w:tcPr>
          <w:p w14:paraId="2F8F9B1C" w14:textId="5F845062" w:rsidR="00653A0E" w:rsidRPr="00135C3F" w:rsidRDefault="000479CE" w:rsidP="00653A0E">
            <w:pPr>
              <w:spacing w:line="276" w:lineRule="auto"/>
              <w:rPr>
                <w:rFonts w:ascii="Arial" w:hAnsi="Arial" w:cs="Arial"/>
                <w:lang w:val="lt-LT"/>
              </w:rPr>
            </w:pPr>
            <w:r w:rsidRPr="00135C3F">
              <w:rPr>
                <w:rFonts w:ascii="Arial" w:hAnsi="Arial" w:cs="Arial"/>
                <w:lang w:val="lt-LT"/>
              </w:rPr>
              <w:t>2,443</w:t>
            </w:r>
          </w:p>
        </w:tc>
        <w:tc>
          <w:tcPr>
            <w:tcW w:w="1530" w:type="dxa"/>
          </w:tcPr>
          <w:p w14:paraId="77A5093E" w14:textId="77777777" w:rsidR="00653A0E" w:rsidRPr="00135C3F" w:rsidRDefault="00653A0E" w:rsidP="00653A0E">
            <w:pPr>
              <w:spacing w:line="276" w:lineRule="auto"/>
              <w:rPr>
                <w:rFonts w:ascii="Arial" w:hAnsi="Arial" w:cs="Arial"/>
                <w:lang w:val="lt-LT"/>
              </w:rPr>
            </w:pPr>
          </w:p>
        </w:tc>
      </w:tr>
      <w:tr w:rsidR="00653A0E" w:rsidRPr="00135C3F" w14:paraId="3C50B0DA" w14:textId="11608936" w:rsidTr="008B5183">
        <w:tc>
          <w:tcPr>
            <w:tcW w:w="1843" w:type="dxa"/>
          </w:tcPr>
          <w:p w14:paraId="11AC9F15"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2.2.1.1.1.16.</w:t>
            </w:r>
          </w:p>
        </w:tc>
        <w:tc>
          <w:tcPr>
            <w:tcW w:w="3402" w:type="dxa"/>
          </w:tcPr>
          <w:p w14:paraId="265F97D6"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Kvalifikacijos kėlimo išlaidos</w:t>
            </w:r>
          </w:p>
        </w:tc>
        <w:tc>
          <w:tcPr>
            <w:tcW w:w="1418" w:type="dxa"/>
          </w:tcPr>
          <w:p w14:paraId="3F113D5A" w14:textId="3BB9B4B1" w:rsidR="00653A0E" w:rsidRPr="00135C3F" w:rsidRDefault="003D1910" w:rsidP="00653A0E">
            <w:pPr>
              <w:spacing w:line="276" w:lineRule="auto"/>
              <w:rPr>
                <w:rFonts w:ascii="Arial" w:hAnsi="Arial" w:cs="Arial"/>
                <w:lang w:val="lt-LT"/>
              </w:rPr>
            </w:pPr>
            <w:r w:rsidRPr="00135C3F">
              <w:rPr>
                <w:rFonts w:ascii="Arial" w:hAnsi="Arial" w:cs="Arial"/>
                <w:lang w:val="lt-LT"/>
              </w:rPr>
              <w:t>0,315</w:t>
            </w:r>
          </w:p>
        </w:tc>
        <w:tc>
          <w:tcPr>
            <w:tcW w:w="1559" w:type="dxa"/>
          </w:tcPr>
          <w:p w14:paraId="7847EA01" w14:textId="7B6BCF15" w:rsidR="00653A0E" w:rsidRPr="00135C3F" w:rsidRDefault="000479CE" w:rsidP="00653A0E">
            <w:pPr>
              <w:spacing w:line="276" w:lineRule="auto"/>
              <w:rPr>
                <w:rFonts w:ascii="Arial" w:hAnsi="Arial" w:cs="Arial"/>
                <w:lang w:val="lt-LT"/>
              </w:rPr>
            </w:pPr>
            <w:r w:rsidRPr="00135C3F">
              <w:rPr>
                <w:rFonts w:ascii="Arial" w:hAnsi="Arial" w:cs="Arial"/>
                <w:lang w:val="lt-LT"/>
              </w:rPr>
              <w:t>0,35</w:t>
            </w:r>
          </w:p>
        </w:tc>
        <w:tc>
          <w:tcPr>
            <w:tcW w:w="1530" w:type="dxa"/>
          </w:tcPr>
          <w:p w14:paraId="3F7C8F7E" w14:textId="77777777" w:rsidR="00653A0E" w:rsidRPr="00135C3F" w:rsidRDefault="00653A0E" w:rsidP="00653A0E">
            <w:pPr>
              <w:spacing w:line="276" w:lineRule="auto"/>
              <w:rPr>
                <w:rFonts w:ascii="Arial" w:hAnsi="Arial" w:cs="Arial"/>
                <w:lang w:val="lt-LT"/>
              </w:rPr>
            </w:pPr>
          </w:p>
        </w:tc>
      </w:tr>
      <w:tr w:rsidR="00653A0E" w:rsidRPr="00135C3F" w14:paraId="0B41A9C9" w14:textId="2899BB6D" w:rsidTr="008B5183">
        <w:tc>
          <w:tcPr>
            <w:tcW w:w="1843" w:type="dxa"/>
          </w:tcPr>
          <w:p w14:paraId="7E9D794D"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2.2.1.1.1.20.</w:t>
            </w:r>
          </w:p>
        </w:tc>
        <w:tc>
          <w:tcPr>
            <w:tcW w:w="3402" w:type="dxa"/>
          </w:tcPr>
          <w:p w14:paraId="7A438491"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Komunalinių paslaugų įsigijimo išlaidos</w:t>
            </w:r>
          </w:p>
        </w:tc>
        <w:tc>
          <w:tcPr>
            <w:tcW w:w="1418" w:type="dxa"/>
          </w:tcPr>
          <w:p w14:paraId="1FDFE73C" w14:textId="54DED48E" w:rsidR="00653A0E" w:rsidRPr="00135C3F" w:rsidRDefault="003D1910" w:rsidP="00653A0E">
            <w:pPr>
              <w:spacing w:line="276" w:lineRule="auto"/>
              <w:rPr>
                <w:rFonts w:ascii="Arial" w:hAnsi="Arial" w:cs="Arial"/>
                <w:lang w:val="lt-LT"/>
              </w:rPr>
            </w:pPr>
            <w:r w:rsidRPr="00135C3F">
              <w:rPr>
                <w:rFonts w:ascii="Arial" w:hAnsi="Arial" w:cs="Arial"/>
                <w:lang w:val="lt-LT"/>
              </w:rPr>
              <w:t>1,922</w:t>
            </w:r>
          </w:p>
        </w:tc>
        <w:tc>
          <w:tcPr>
            <w:tcW w:w="1559" w:type="dxa"/>
          </w:tcPr>
          <w:p w14:paraId="7DB277DB" w14:textId="4D18999F" w:rsidR="00653A0E" w:rsidRPr="00135C3F" w:rsidRDefault="000479CE" w:rsidP="00653A0E">
            <w:pPr>
              <w:spacing w:line="276" w:lineRule="auto"/>
              <w:rPr>
                <w:rFonts w:ascii="Arial" w:hAnsi="Arial" w:cs="Arial"/>
                <w:lang w:val="lt-LT"/>
              </w:rPr>
            </w:pPr>
            <w:r w:rsidRPr="00135C3F">
              <w:rPr>
                <w:rFonts w:ascii="Arial" w:hAnsi="Arial" w:cs="Arial"/>
                <w:lang w:val="lt-LT"/>
              </w:rPr>
              <w:t>2,158</w:t>
            </w:r>
          </w:p>
        </w:tc>
        <w:tc>
          <w:tcPr>
            <w:tcW w:w="1530" w:type="dxa"/>
          </w:tcPr>
          <w:p w14:paraId="2CB81898" w14:textId="77777777" w:rsidR="00653A0E" w:rsidRPr="00135C3F" w:rsidRDefault="00653A0E" w:rsidP="00653A0E">
            <w:pPr>
              <w:spacing w:line="276" w:lineRule="auto"/>
              <w:rPr>
                <w:rFonts w:ascii="Arial" w:hAnsi="Arial" w:cs="Arial"/>
                <w:lang w:val="lt-LT"/>
              </w:rPr>
            </w:pPr>
          </w:p>
        </w:tc>
      </w:tr>
      <w:tr w:rsidR="00653A0E" w:rsidRPr="00135C3F" w14:paraId="1C898A40" w14:textId="2D944A73" w:rsidTr="008B5183">
        <w:tc>
          <w:tcPr>
            <w:tcW w:w="1843" w:type="dxa"/>
          </w:tcPr>
          <w:p w14:paraId="711B4847"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2.2.1.1.1.21.</w:t>
            </w:r>
          </w:p>
        </w:tc>
        <w:tc>
          <w:tcPr>
            <w:tcW w:w="3402" w:type="dxa"/>
          </w:tcPr>
          <w:p w14:paraId="3EB0B7D7"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Informacinių technologijų prekių ir paslaugų įsigijimo išlaidos</w:t>
            </w:r>
          </w:p>
        </w:tc>
        <w:tc>
          <w:tcPr>
            <w:tcW w:w="1418" w:type="dxa"/>
          </w:tcPr>
          <w:p w14:paraId="59B82287" w14:textId="4D58400A" w:rsidR="00653A0E" w:rsidRPr="00135C3F" w:rsidRDefault="003D1910" w:rsidP="00653A0E">
            <w:pPr>
              <w:spacing w:line="276" w:lineRule="auto"/>
              <w:rPr>
                <w:rFonts w:ascii="Arial" w:hAnsi="Arial" w:cs="Arial"/>
                <w:lang w:val="lt-LT"/>
              </w:rPr>
            </w:pPr>
            <w:r w:rsidRPr="00135C3F">
              <w:rPr>
                <w:rFonts w:ascii="Arial" w:hAnsi="Arial" w:cs="Arial"/>
                <w:lang w:val="lt-LT"/>
              </w:rPr>
              <w:t>1,510</w:t>
            </w:r>
          </w:p>
        </w:tc>
        <w:tc>
          <w:tcPr>
            <w:tcW w:w="1559" w:type="dxa"/>
          </w:tcPr>
          <w:p w14:paraId="018AC0B7" w14:textId="4345BBDC" w:rsidR="00653A0E" w:rsidRPr="00135C3F" w:rsidRDefault="000479CE" w:rsidP="00653A0E">
            <w:pPr>
              <w:spacing w:line="276" w:lineRule="auto"/>
              <w:rPr>
                <w:rFonts w:ascii="Arial" w:hAnsi="Arial" w:cs="Arial"/>
                <w:lang w:val="lt-LT"/>
              </w:rPr>
            </w:pPr>
            <w:r w:rsidRPr="00135C3F">
              <w:rPr>
                <w:rFonts w:ascii="Arial" w:hAnsi="Arial" w:cs="Arial"/>
                <w:lang w:val="lt-LT"/>
              </w:rPr>
              <w:t>1,2</w:t>
            </w:r>
          </w:p>
        </w:tc>
        <w:tc>
          <w:tcPr>
            <w:tcW w:w="1530" w:type="dxa"/>
          </w:tcPr>
          <w:p w14:paraId="2CF8DF57" w14:textId="77777777" w:rsidR="00653A0E" w:rsidRPr="00135C3F" w:rsidRDefault="00653A0E" w:rsidP="00653A0E">
            <w:pPr>
              <w:spacing w:line="276" w:lineRule="auto"/>
              <w:rPr>
                <w:rFonts w:ascii="Arial" w:hAnsi="Arial" w:cs="Arial"/>
                <w:lang w:val="lt-LT"/>
              </w:rPr>
            </w:pPr>
          </w:p>
        </w:tc>
      </w:tr>
      <w:tr w:rsidR="005C0F99" w:rsidRPr="00135C3F" w14:paraId="648C084E" w14:textId="77777777" w:rsidTr="008B5183">
        <w:tc>
          <w:tcPr>
            <w:tcW w:w="1843" w:type="dxa"/>
          </w:tcPr>
          <w:p w14:paraId="5A9243E0" w14:textId="787F61D4" w:rsidR="005C0F99" w:rsidRPr="00135C3F" w:rsidRDefault="005C0F99" w:rsidP="00653A0E">
            <w:pPr>
              <w:spacing w:line="276" w:lineRule="auto"/>
              <w:rPr>
                <w:rFonts w:ascii="Arial" w:hAnsi="Arial" w:cs="Arial"/>
                <w:lang w:val="lt-LT"/>
              </w:rPr>
            </w:pPr>
            <w:r w:rsidRPr="00135C3F">
              <w:rPr>
                <w:rFonts w:ascii="Arial" w:hAnsi="Arial" w:cs="Arial"/>
                <w:lang w:val="lt-LT"/>
              </w:rPr>
              <w:t>2.2.1.1.1.22</w:t>
            </w:r>
          </w:p>
        </w:tc>
        <w:tc>
          <w:tcPr>
            <w:tcW w:w="3402" w:type="dxa"/>
          </w:tcPr>
          <w:p w14:paraId="3842E069" w14:textId="32CF708F" w:rsidR="005C0F99" w:rsidRPr="00135C3F" w:rsidRDefault="005C0F99" w:rsidP="00653A0E">
            <w:pPr>
              <w:spacing w:line="276" w:lineRule="auto"/>
              <w:rPr>
                <w:rFonts w:ascii="Arial" w:hAnsi="Arial" w:cs="Arial"/>
                <w:lang w:val="lt-LT"/>
              </w:rPr>
            </w:pPr>
            <w:r w:rsidRPr="00135C3F">
              <w:rPr>
                <w:rFonts w:ascii="Arial" w:hAnsi="Arial" w:cs="Arial"/>
                <w:lang w:val="lt-LT"/>
              </w:rPr>
              <w:t>Reprezentacinės išlaidos</w:t>
            </w:r>
          </w:p>
        </w:tc>
        <w:tc>
          <w:tcPr>
            <w:tcW w:w="1418" w:type="dxa"/>
          </w:tcPr>
          <w:p w14:paraId="78A7F588" w14:textId="5B1DE701" w:rsidR="005C0F99" w:rsidRPr="00135C3F" w:rsidRDefault="005C0F99" w:rsidP="00653A0E">
            <w:pPr>
              <w:spacing w:line="276" w:lineRule="auto"/>
              <w:rPr>
                <w:rFonts w:ascii="Arial" w:hAnsi="Arial" w:cs="Arial"/>
                <w:lang w:val="lt-LT"/>
              </w:rPr>
            </w:pPr>
            <w:r w:rsidRPr="00135C3F">
              <w:rPr>
                <w:rFonts w:ascii="Arial" w:hAnsi="Arial" w:cs="Arial"/>
                <w:lang w:val="lt-LT"/>
              </w:rPr>
              <w:t>0</w:t>
            </w:r>
          </w:p>
        </w:tc>
        <w:tc>
          <w:tcPr>
            <w:tcW w:w="1559" w:type="dxa"/>
          </w:tcPr>
          <w:p w14:paraId="5E8356FE" w14:textId="15E427F9" w:rsidR="005C0F99" w:rsidRPr="00135C3F" w:rsidRDefault="005C0F99" w:rsidP="00653A0E">
            <w:pPr>
              <w:spacing w:line="276" w:lineRule="auto"/>
              <w:rPr>
                <w:rFonts w:ascii="Arial" w:hAnsi="Arial" w:cs="Arial"/>
                <w:lang w:val="lt-LT"/>
              </w:rPr>
            </w:pPr>
            <w:r w:rsidRPr="00135C3F">
              <w:rPr>
                <w:rFonts w:ascii="Arial" w:hAnsi="Arial" w:cs="Arial"/>
                <w:lang w:val="lt-LT"/>
              </w:rPr>
              <w:t>0,264</w:t>
            </w:r>
          </w:p>
        </w:tc>
        <w:tc>
          <w:tcPr>
            <w:tcW w:w="1530" w:type="dxa"/>
          </w:tcPr>
          <w:p w14:paraId="6FAD4063" w14:textId="77777777" w:rsidR="005C0F99" w:rsidRPr="00135C3F" w:rsidRDefault="005C0F99" w:rsidP="00653A0E">
            <w:pPr>
              <w:spacing w:line="276" w:lineRule="auto"/>
              <w:rPr>
                <w:rFonts w:ascii="Arial" w:hAnsi="Arial" w:cs="Arial"/>
                <w:lang w:val="lt-LT"/>
              </w:rPr>
            </w:pPr>
          </w:p>
        </w:tc>
      </w:tr>
      <w:tr w:rsidR="00653A0E" w:rsidRPr="00135C3F" w14:paraId="67B4C506" w14:textId="629CE3F8" w:rsidTr="008B5183">
        <w:tc>
          <w:tcPr>
            <w:tcW w:w="1843" w:type="dxa"/>
          </w:tcPr>
          <w:p w14:paraId="6389763D"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2.2.1.1.1.30.</w:t>
            </w:r>
          </w:p>
        </w:tc>
        <w:tc>
          <w:tcPr>
            <w:tcW w:w="3402" w:type="dxa"/>
          </w:tcPr>
          <w:p w14:paraId="2B89FCD2"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Kitų prekių ir paslaugų įsigijimo išlaidos</w:t>
            </w:r>
          </w:p>
        </w:tc>
        <w:tc>
          <w:tcPr>
            <w:tcW w:w="1418" w:type="dxa"/>
          </w:tcPr>
          <w:p w14:paraId="232A7F7F" w14:textId="562FA907" w:rsidR="00653A0E" w:rsidRPr="00135C3F" w:rsidRDefault="003D1910" w:rsidP="00653A0E">
            <w:pPr>
              <w:spacing w:line="276" w:lineRule="auto"/>
              <w:rPr>
                <w:rFonts w:ascii="Arial" w:hAnsi="Arial" w:cs="Arial"/>
                <w:lang w:val="lt-LT"/>
              </w:rPr>
            </w:pPr>
            <w:r w:rsidRPr="00135C3F">
              <w:rPr>
                <w:rFonts w:ascii="Arial" w:hAnsi="Arial" w:cs="Arial"/>
                <w:lang w:val="lt-LT"/>
              </w:rPr>
              <w:t>103,429</w:t>
            </w:r>
          </w:p>
        </w:tc>
        <w:tc>
          <w:tcPr>
            <w:tcW w:w="1559" w:type="dxa"/>
          </w:tcPr>
          <w:p w14:paraId="524EF457" w14:textId="50F0AE8B" w:rsidR="00653A0E" w:rsidRPr="00135C3F" w:rsidRDefault="005C0F99" w:rsidP="00653A0E">
            <w:pPr>
              <w:spacing w:line="276" w:lineRule="auto"/>
              <w:rPr>
                <w:rFonts w:ascii="Arial" w:hAnsi="Arial" w:cs="Arial"/>
                <w:lang w:val="lt-LT"/>
              </w:rPr>
            </w:pPr>
            <w:r w:rsidRPr="00135C3F">
              <w:rPr>
                <w:rFonts w:ascii="Arial" w:hAnsi="Arial" w:cs="Arial"/>
                <w:lang w:val="lt-LT"/>
              </w:rPr>
              <w:t>99,75</w:t>
            </w:r>
          </w:p>
        </w:tc>
        <w:tc>
          <w:tcPr>
            <w:tcW w:w="1530" w:type="dxa"/>
          </w:tcPr>
          <w:p w14:paraId="37E2995B" w14:textId="77777777" w:rsidR="00653A0E" w:rsidRPr="00135C3F" w:rsidRDefault="00653A0E" w:rsidP="00653A0E">
            <w:pPr>
              <w:spacing w:line="276" w:lineRule="auto"/>
              <w:rPr>
                <w:rFonts w:ascii="Arial" w:hAnsi="Arial" w:cs="Arial"/>
                <w:lang w:val="lt-LT"/>
              </w:rPr>
            </w:pPr>
          </w:p>
        </w:tc>
      </w:tr>
      <w:tr w:rsidR="00653A0E" w:rsidRPr="00135C3F" w14:paraId="7A956651" w14:textId="0B21FFFE" w:rsidTr="008B5183">
        <w:tc>
          <w:tcPr>
            <w:tcW w:w="1843" w:type="dxa"/>
          </w:tcPr>
          <w:p w14:paraId="1CF774FD" w14:textId="77777777" w:rsidR="00653A0E" w:rsidRPr="00135C3F" w:rsidRDefault="00653A0E" w:rsidP="00653A0E">
            <w:pPr>
              <w:spacing w:line="276" w:lineRule="auto"/>
              <w:rPr>
                <w:rFonts w:ascii="Arial" w:hAnsi="Arial" w:cs="Arial"/>
                <w:b/>
                <w:bCs/>
                <w:lang w:val="lt-LT"/>
              </w:rPr>
            </w:pPr>
            <w:r w:rsidRPr="00135C3F">
              <w:rPr>
                <w:rFonts w:ascii="Arial" w:hAnsi="Arial" w:cs="Arial"/>
                <w:b/>
                <w:bCs/>
                <w:lang w:val="lt-LT"/>
              </w:rPr>
              <w:t>2.7.</w:t>
            </w:r>
          </w:p>
        </w:tc>
        <w:tc>
          <w:tcPr>
            <w:tcW w:w="3402" w:type="dxa"/>
          </w:tcPr>
          <w:p w14:paraId="5C4FC069" w14:textId="77777777" w:rsidR="00653A0E" w:rsidRPr="00135C3F" w:rsidRDefault="00653A0E" w:rsidP="00653A0E">
            <w:pPr>
              <w:spacing w:line="276" w:lineRule="auto"/>
              <w:rPr>
                <w:rFonts w:ascii="Arial" w:hAnsi="Arial" w:cs="Arial"/>
                <w:b/>
                <w:bCs/>
                <w:lang w:val="lt-LT"/>
              </w:rPr>
            </w:pPr>
            <w:r w:rsidRPr="00135C3F">
              <w:rPr>
                <w:rFonts w:ascii="Arial" w:hAnsi="Arial" w:cs="Arial"/>
                <w:b/>
                <w:bCs/>
                <w:lang w:val="lt-LT"/>
              </w:rPr>
              <w:t>Socialinės išmokos (pašalpos)</w:t>
            </w:r>
          </w:p>
        </w:tc>
        <w:tc>
          <w:tcPr>
            <w:tcW w:w="1418" w:type="dxa"/>
          </w:tcPr>
          <w:p w14:paraId="69A7B208" w14:textId="7C21E0AE" w:rsidR="00653A0E" w:rsidRPr="00135C3F" w:rsidRDefault="003D1910" w:rsidP="00653A0E">
            <w:pPr>
              <w:spacing w:line="276" w:lineRule="auto"/>
              <w:rPr>
                <w:rFonts w:ascii="Arial" w:hAnsi="Arial" w:cs="Arial"/>
                <w:b/>
                <w:bCs/>
                <w:lang w:val="lt-LT"/>
              </w:rPr>
            </w:pPr>
            <w:r w:rsidRPr="00135C3F">
              <w:rPr>
                <w:rFonts w:ascii="Arial" w:hAnsi="Arial" w:cs="Arial"/>
                <w:b/>
                <w:bCs/>
                <w:lang w:val="lt-LT"/>
              </w:rPr>
              <w:t>9,6</w:t>
            </w:r>
          </w:p>
        </w:tc>
        <w:tc>
          <w:tcPr>
            <w:tcW w:w="1559" w:type="dxa"/>
          </w:tcPr>
          <w:p w14:paraId="4421D203" w14:textId="0DBB57D2" w:rsidR="00653A0E" w:rsidRPr="00135C3F" w:rsidRDefault="005C0F99" w:rsidP="00653A0E">
            <w:pPr>
              <w:spacing w:line="276" w:lineRule="auto"/>
              <w:rPr>
                <w:rFonts w:ascii="Arial" w:hAnsi="Arial" w:cs="Arial"/>
                <w:b/>
                <w:bCs/>
                <w:lang w:val="lt-LT"/>
              </w:rPr>
            </w:pPr>
            <w:r w:rsidRPr="00135C3F">
              <w:rPr>
                <w:rFonts w:ascii="Arial" w:hAnsi="Arial" w:cs="Arial"/>
                <w:b/>
                <w:bCs/>
                <w:lang w:val="lt-LT"/>
              </w:rPr>
              <w:t>12,4</w:t>
            </w:r>
          </w:p>
        </w:tc>
        <w:tc>
          <w:tcPr>
            <w:tcW w:w="1530" w:type="dxa"/>
          </w:tcPr>
          <w:p w14:paraId="32667523" w14:textId="77777777" w:rsidR="00653A0E" w:rsidRPr="00135C3F" w:rsidRDefault="00653A0E" w:rsidP="00653A0E">
            <w:pPr>
              <w:spacing w:line="276" w:lineRule="auto"/>
              <w:rPr>
                <w:rFonts w:ascii="Arial" w:hAnsi="Arial" w:cs="Arial"/>
                <w:b/>
                <w:bCs/>
                <w:lang w:val="lt-LT"/>
              </w:rPr>
            </w:pPr>
          </w:p>
        </w:tc>
      </w:tr>
      <w:tr w:rsidR="00653A0E" w:rsidRPr="00135C3F" w14:paraId="63F515B9" w14:textId="1FA88C98" w:rsidTr="008B5183">
        <w:tc>
          <w:tcPr>
            <w:tcW w:w="1843" w:type="dxa"/>
          </w:tcPr>
          <w:p w14:paraId="50831A06"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2.7.3.1.1.1.</w:t>
            </w:r>
          </w:p>
        </w:tc>
        <w:tc>
          <w:tcPr>
            <w:tcW w:w="3402" w:type="dxa"/>
          </w:tcPr>
          <w:p w14:paraId="508A47E6" w14:textId="77777777" w:rsidR="00653A0E" w:rsidRPr="00135C3F" w:rsidRDefault="00653A0E" w:rsidP="00653A0E">
            <w:pPr>
              <w:spacing w:line="276" w:lineRule="auto"/>
              <w:rPr>
                <w:rFonts w:ascii="Arial" w:hAnsi="Arial" w:cs="Arial"/>
                <w:lang w:val="lt-LT"/>
              </w:rPr>
            </w:pPr>
            <w:r w:rsidRPr="00135C3F">
              <w:rPr>
                <w:rFonts w:ascii="Arial" w:hAnsi="Arial" w:cs="Arial"/>
                <w:lang w:val="lt-LT"/>
              </w:rPr>
              <w:t>Darbdavių socialinė parama pinigais</w:t>
            </w:r>
          </w:p>
        </w:tc>
        <w:tc>
          <w:tcPr>
            <w:tcW w:w="1418" w:type="dxa"/>
          </w:tcPr>
          <w:p w14:paraId="18C6F08A" w14:textId="124A12C7" w:rsidR="00653A0E" w:rsidRPr="00135C3F" w:rsidRDefault="003D1910" w:rsidP="00653A0E">
            <w:pPr>
              <w:spacing w:line="276" w:lineRule="auto"/>
              <w:rPr>
                <w:rFonts w:ascii="Arial" w:hAnsi="Arial" w:cs="Arial"/>
                <w:lang w:val="lt-LT"/>
              </w:rPr>
            </w:pPr>
            <w:r w:rsidRPr="00135C3F">
              <w:rPr>
                <w:rFonts w:ascii="Arial" w:hAnsi="Arial" w:cs="Arial"/>
                <w:lang w:val="lt-LT"/>
              </w:rPr>
              <w:t>9,6</w:t>
            </w:r>
          </w:p>
        </w:tc>
        <w:tc>
          <w:tcPr>
            <w:tcW w:w="1559" w:type="dxa"/>
          </w:tcPr>
          <w:p w14:paraId="0EE4A31E" w14:textId="08DCE453" w:rsidR="00653A0E" w:rsidRPr="00135C3F" w:rsidRDefault="005C0F99" w:rsidP="00653A0E">
            <w:pPr>
              <w:spacing w:line="276" w:lineRule="auto"/>
              <w:rPr>
                <w:rFonts w:ascii="Arial" w:hAnsi="Arial" w:cs="Arial"/>
                <w:lang w:val="lt-LT"/>
              </w:rPr>
            </w:pPr>
            <w:r w:rsidRPr="00135C3F">
              <w:rPr>
                <w:rFonts w:ascii="Arial" w:hAnsi="Arial" w:cs="Arial"/>
                <w:lang w:val="lt-LT"/>
              </w:rPr>
              <w:t>12,4</w:t>
            </w:r>
          </w:p>
        </w:tc>
        <w:tc>
          <w:tcPr>
            <w:tcW w:w="1530" w:type="dxa"/>
          </w:tcPr>
          <w:p w14:paraId="202664A2" w14:textId="77777777" w:rsidR="00653A0E" w:rsidRPr="00135C3F" w:rsidRDefault="00653A0E" w:rsidP="00653A0E">
            <w:pPr>
              <w:spacing w:line="276" w:lineRule="auto"/>
              <w:rPr>
                <w:rFonts w:ascii="Arial" w:hAnsi="Arial" w:cs="Arial"/>
                <w:lang w:val="lt-LT"/>
              </w:rPr>
            </w:pPr>
          </w:p>
        </w:tc>
      </w:tr>
    </w:tbl>
    <w:p w14:paraId="4FBEE600" w14:textId="74579A81" w:rsidR="00813F89" w:rsidRPr="00135C3F" w:rsidRDefault="00813F89" w:rsidP="000947DA">
      <w:pPr>
        <w:spacing w:line="276" w:lineRule="auto"/>
        <w:rPr>
          <w:rFonts w:ascii="Arial" w:hAnsi="Arial" w:cs="Arial"/>
          <w:i/>
          <w:lang w:val="lt-LT"/>
        </w:rPr>
      </w:pPr>
      <w:r w:rsidRPr="00135C3F">
        <w:rPr>
          <w:rFonts w:ascii="Arial" w:hAnsi="Arial" w:cs="Arial"/>
          <w:i/>
          <w:lang w:val="lt-LT"/>
        </w:rPr>
        <w:t xml:space="preserve">Pastaba: jeigu yra žymus pokytis, </w:t>
      </w:r>
      <w:r w:rsidR="00267C49" w:rsidRPr="00135C3F">
        <w:rPr>
          <w:rFonts w:ascii="Arial" w:hAnsi="Arial" w:cs="Arial"/>
          <w:i/>
          <w:lang w:val="lt-LT"/>
        </w:rPr>
        <w:t>jį</w:t>
      </w:r>
      <w:r w:rsidRPr="00135C3F">
        <w:rPr>
          <w:rFonts w:ascii="Arial" w:hAnsi="Arial" w:cs="Arial"/>
          <w:i/>
          <w:lang w:val="lt-LT"/>
        </w:rPr>
        <w:t xml:space="preserve"> </w:t>
      </w:r>
      <w:r w:rsidR="00267C49" w:rsidRPr="00135C3F">
        <w:rPr>
          <w:rFonts w:ascii="Arial" w:hAnsi="Arial" w:cs="Arial"/>
          <w:i/>
          <w:lang w:val="lt-LT"/>
        </w:rPr>
        <w:t>gaust</w:t>
      </w:r>
      <w:r w:rsidRPr="00135C3F">
        <w:rPr>
          <w:rFonts w:ascii="Arial" w:hAnsi="Arial" w:cs="Arial"/>
          <w:i/>
          <w:lang w:val="lt-LT"/>
        </w:rPr>
        <w:t>ai paaiškinti.</w:t>
      </w:r>
    </w:p>
    <w:p w14:paraId="335C16EF" w14:textId="62241764" w:rsidR="00401938" w:rsidRPr="00135C3F" w:rsidRDefault="00401938" w:rsidP="00EA0891">
      <w:pPr>
        <w:spacing w:before="240" w:line="276" w:lineRule="auto"/>
        <w:jc w:val="both"/>
        <w:rPr>
          <w:rFonts w:ascii="Arial" w:hAnsi="Arial" w:cs="Arial"/>
          <w:b/>
          <w:lang w:val="lt-LT"/>
        </w:rPr>
      </w:pPr>
      <w:r w:rsidRPr="00135C3F">
        <w:rPr>
          <w:rFonts w:ascii="Arial" w:hAnsi="Arial" w:cs="Arial"/>
          <w:b/>
          <w:lang w:val="lt-LT"/>
        </w:rPr>
        <w:t>3. Įstaigos turimos patalpos, turtas</w:t>
      </w:r>
      <w:r w:rsidR="004D3A63" w:rsidRPr="00135C3F">
        <w:rPr>
          <w:rFonts w:ascii="Arial" w:hAnsi="Arial" w:cs="Arial"/>
          <w:b/>
          <w:lang w:val="lt-LT"/>
        </w:rPr>
        <w:t>:</w:t>
      </w:r>
      <w:r w:rsidR="001A550A" w:rsidRPr="00135C3F">
        <w:rPr>
          <w:rFonts w:ascii="Arial" w:hAnsi="Arial" w:cs="Arial"/>
          <w:b/>
          <w:lang w:val="lt-LT"/>
        </w:rPr>
        <w:t xml:space="preserve"> </w:t>
      </w:r>
    </w:p>
    <w:p w14:paraId="5A666F5C" w14:textId="77777777" w:rsidR="00E61FE2" w:rsidRPr="00135C3F" w:rsidRDefault="00E61FE2" w:rsidP="00EA0891">
      <w:pPr>
        <w:spacing w:line="276" w:lineRule="auto"/>
        <w:jc w:val="both"/>
        <w:rPr>
          <w:rFonts w:ascii="Arial" w:hAnsi="Arial" w:cs="Arial"/>
          <w:lang w:val="lt-LT"/>
        </w:rPr>
      </w:pPr>
      <w:r w:rsidRPr="00135C3F">
        <w:rPr>
          <w:rFonts w:ascii="Arial" w:hAnsi="Arial" w:cs="Arial"/>
          <w:lang w:val="lt-LT"/>
        </w:rPr>
        <w:t>Pristatomos įstaigos patalpos, salės dydis, užsiėmimams, edukacijoms skirtos patalpos. Ar metų eigoje atliktas remontas, išvardijami darbai, pvz.: dažytos sienos, pakeistos grindys, sumontuotos spintos.</w:t>
      </w:r>
    </w:p>
    <w:p w14:paraId="2DBD5FC5" w14:textId="45BAC60F" w:rsidR="00FC12B1" w:rsidRPr="00135C3F" w:rsidRDefault="00FC12B1" w:rsidP="00FC12B1">
      <w:pPr>
        <w:spacing w:line="200" w:lineRule="atLeast"/>
        <w:ind w:firstLine="1276"/>
        <w:jc w:val="both"/>
        <w:rPr>
          <w:rFonts w:ascii="Arial" w:hAnsi="Arial" w:cs="Arial"/>
          <w:lang w:val="lt-LT" w:eastAsia="zh-CN"/>
        </w:rPr>
      </w:pPr>
      <w:r w:rsidRPr="00135C3F">
        <w:rPr>
          <w:rFonts w:ascii="Arial" w:hAnsi="Arial" w:cs="Arial"/>
          <w:lang w:val="lt-LT" w:eastAsia="zh-CN"/>
        </w:rPr>
        <w:t xml:space="preserve">1. Veiviržėnų kultūros centras, Mokyklos g. 2-1, </w:t>
      </w:r>
      <w:proofErr w:type="spellStart"/>
      <w:r w:rsidRPr="00135C3F">
        <w:rPr>
          <w:rFonts w:ascii="Arial" w:hAnsi="Arial" w:cs="Arial"/>
          <w:lang w:val="lt-LT" w:eastAsia="zh-CN"/>
        </w:rPr>
        <w:t>Veiviržėnai</w:t>
      </w:r>
      <w:proofErr w:type="spellEnd"/>
      <w:r w:rsidRPr="00135C3F">
        <w:rPr>
          <w:rFonts w:ascii="Arial" w:hAnsi="Arial" w:cs="Arial"/>
          <w:lang w:val="lt-LT" w:eastAsia="zh-CN"/>
        </w:rPr>
        <w:t>, Klaipėdos rajonas</w:t>
      </w:r>
      <w:r w:rsidR="00E04612" w:rsidRPr="00135C3F">
        <w:rPr>
          <w:rFonts w:ascii="Arial" w:hAnsi="Arial" w:cs="Arial"/>
          <w:lang w:val="lt-LT" w:eastAsia="zh-CN"/>
        </w:rPr>
        <w:t xml:space="preserve"> (vyksta pastato rekonstrukcija). Kultūros centras veiklas vykdo nuomojamose patalpose Laisvės g. 7, </w:t>
      </w:r>
      <w:proofErr w:type="spellStart"/>
      <w:r w:rsidR="00E04612" w:rsidRPr="00135C3F">
        <w:rPr>
          <w:rFonts w:ascii="Arial" w:hAnsi="Arial" w:cs="Arial"/>
          <w:lang w:val="lt-LT" w:eastAsia="zh-CN"/>
        </w:rPr>
        <w:t>Veiviržėnai</w:t>
      </w:r>
      <w:proofErr w:type="spellEnd"/>
      <w:r w:rsidR="00E04612" w:rsidRPr="00135C3F">
        <w:rPr>
          <w:rFonts w:ascii="Arial" w:hAnsi="Arial" w:cs="Arial"/>
          <w:lang w:val="lt-LT" w:eastAsia="zh-CN"/>
        </w:rPr>
        <w:t>. Patalpose yra 150 kv. koncertų salė, talpinama iki 130 žiūrovų, kolektyvams skirtos repeticijų patalpos, daiktų sandėliavimo patalpos;</w:t>
      </w:r>
    </w:p>
    <w:p w14:paraId="550FE51A" w14:textId="4F473B3B" w:rsidR="00FC12B1" w:rsidRPr="00135C3F" w:rsidRDefault="00FC12B1" w:rsidP="00FC12B1">
      <w:pPr>
        <w:spacing w:line="200" w:lineRule="atLeast"/>
        <w:ind w:firstLine="1276"/>
        <w:jc w:val="both"/>
        <w:rPr>
          <w:rFonts w:ascii="Arial" w:hAnsi="Arial" w:cs="Arial"/>
          <w:lang w:val="lt-LT" w:eastAsia="zh-CN"/>
        </w:rPr>
      </w:pPr>
      <w:r w:rsidRPr="00135C3F">
        <w:rPr>
          <w:rFonts w:ascii="Arial" w:hAnsi="Arial" w:cs="Arial"/>
          <w:lang w:val="lt-LT" w:eastAsia="zh-CN"/>
        </w:rPr>
        <w:t>2. Veiviržėnų kultūros centro Judrėnų skyrius, Mokyklos g. 8, Judrėnai, Klaipėdos rajonas</w:t>
      </w:r>
      <w:r w:rsidR="00E04612" w:rsidRPr="00135C3F">
        <w:rPr>
          <w:rFonts w:ascii="Arial" w:hAnsi="Arial" w:cs="Arial"/>
          <w:lang w:val="lt-LT" w:eastAsia="zh-CN"/>
        </w:rPr>
        <w:t>. Kultūros centre yra 1 koncertų salė, kurioje talpinama 150 žiūrovų, 1 patalpa skirta kolektyvo repeticijoms, darbuotojų kabinetai, fojė skirta edukacijoms ir mažesniems susibūrimams, atlikėjams skirta patalpa, aparatūrinė patalpa, sandėliavimo patalpos;</w:t>
      </w:r>
    </w:p>
    <w:p w14:paraId="4EF2FC98" w14:textId="41B7AC36" w:rsidR="00FC12B1" w:rsidRPr="00135C3F" w:rsidRDefault="00FC12B1" w:rsidP="00500063">
      <w:pPr>
        <w:spacing w:line="200" w:lineRule="atLeast"/>
        <w:ind w:firstLine="1276"/>
        <w:jc w:val="both"/>
        <w:rPr>
          <w:rFonts w:ascii="Arial" w:hAnsi="Arial" w:cs="Arial"/>
          <w:lang w:val="lt-LT" w:eastAsia="zh-CN"/>
        </w:rPr>
      </w:pPr>
      <w:r w:rsidRPr="00135C3F">
        <w:rPr>
          <w:rFonts w:ascii="Arial" w:hAnsi="Arial" w:cs="Arial"/>
          <w:lang w:val="lt-LT" w:eastAsia="zh-CN"/>
        </w:rPr>
        <w:t>3. Veiviržėnų kultūros centro Endriejavo skyrius, Mokyklos g. 1A, Endriejavas, Klaipėdos rajonas</w:t>
      </w:r>
      <w:r w:rsidR="00E04612" w:rsidRPr="00135C3F">
        <w:rPr>
          <w:rFonts w:ascii="Arial" w:hAnsi="Arial" w:cs="Arial"/>
          <w:lang w:val="lt-LT" w:eastAsia="zh-CN"/>
        </w:rPr>
        <w:t>. Kultūros centras dalinasi patalpomis su Klaipėdos rajono J. Lankučio Endriejavo filialu, patalpose yra viena koncertinė salė, meno kolektyvų persirengimo patalpa, meno kolektyvų rekvizitų laikymo patalpą, darbuotojų kabinetas.</w:t>
      </w:r>
    </w:p>
    <w:p w14:paraId="260246E4" w14:textId="2B11CC42" w:rsidR="00FC12B1" w:rsidRPr="00135C3F" w:rsidRDefault="00FC12B1" w:rsidP="004C01D7">
      <w:pPr>
        <w:spacing w:line="200" w:lineRule="atLeast"/>
        <w:jc w:val="both"/>
        <w:rPr>
          <w:rFonts w:ascii="Arial" w:hAnsi="Arial" w:cs="Arial"/>
          <w:lang w:val="lt-LT" w:eastAsia="zh-CN"/>
        </w:rPr>
      </w:pPr>
      <w:r w:rsidRPr="00135C3F">
        <w:rPr>
          <w:rFonts w:ascii="Arial" w:hAnsi="Arial" w:cs="Arial"/>
          <w:lang w:val="lt-LT" w:eastAsia="zh-CN"/>
        </w:rPr>
        <w:t>2022 m. pradėtas vykdyti Veiviržėnų kultūros centro renovacijos projektas.</w:t>
      </w:r>
      <w:r w:rsidR="00533B23" w:rsidRPr="00135C3F">
        <w:rPr>
          <w:rFonts w:ascii="Arial" w:hAnsi="Arial" w:cs="Arial"/>
          <w:lang w:val="lt-LT" w:eastAsia="zh-CN"/>
        </w:rPr>
        <w:t xml:space="preserve"> Šiuo metu vi</w:t>
      </w:r>
      <w:r w:rsidR="004C01D7" w:rsidRPr="00135C3F">
        <w:rPr>
          <w:rFonts w:ascii="Arial" w:hAnsi="Arial" w:cs="Arial"/>
          <w:lang w:val="lt-LT" w:eastAsia="zh-CN"/>
        </w:rPr>
        <w:t>e</w:t>
      </w:r>
      <w:r w:rsidR="00533B23" w:rsidRPr="00135C3F">
        <w:rPr>
          <w:rFonts w:ascii="Arial" w:hAnsi="Arial" w:cs="Arial"/>
          <w:lang w:val="lt-LT" w:eastAsia="zh-CN"/>
        </w:rPr>
        <w:t xml:space="preserve">šąjį konkursą laimėjęs rangovas vykdo Veiviržėnų kultūros centro rekonstrukciją. Visos rekonstrukcijos metu Veiviržėnų kultūros centras nenutrūkstamai vykdo savo veiklą </w:t>
      </w:r>
      <w:r w:rsidR="00607662" w:rsidRPr="00135C3F">
        <w:rPr>
          <w:rFonts w:ascii="Arial" w:hAnsi="Arial" w:cs="Arial"/>
          <w:lang w:val="lt-LT" w:eastAsia="zh-CN"/>
        </w:rPr>
        <w:t>nuomojamose</w:t>
      </w:r>
      <w:r w:rsidR="00533B23" w:rsidRPr="00135C3F">
        <w:rPr>
          <w:rFonts w:ascii="Arial" w:hAnsi="Arial" w:cs="Arial"/>
          <w:lang w:val="lt-LT" w:eastAsia="zh-CN"/>
        </w:rPr>
        <w:t xml:space="preserve"> patalpose Laisvės g. 7, </w:t>
      </w:r>
      <w:proofErr w:type="spellStart"/>
      <w:r w:rsidR="00533B23" w:rsidRPr="00135C3F">
        <w:rPr>
          <w:rFonts w:ascii="Arial" w:hAnsi="Arial" w:cs="Arial"/>
          <w:lang w:val="lt-LT" w:eastAsia="zh-CN"/>
        </w:rPr>
        <w:t>Veiviržėnai</w:t>
      </w:r>
      <w:proofErr w:type="spellEnd"/>
      <w:r w:rsidR="00533B23" w:rsidRPr="00135C3F">
        <w:rPr>
          <w:rFonts w:ascii="Arial" w:hAnsi="Arial" w:cs="Arial"/>
          <w:lang w:val="lt-LT" w:eastAsia="zh-CN"/>
        </w:rPr>
        <w:t>.</w:t>
      </w:r>
    </w:p>
    <w:p w14:paraId="6EF03B6C" w14:textId="6068F6CB" w:rsidR="00500063" w:rsidRPr="00135C3F" w:rsidRDefault="00500063" w:rsidP="004C01D7">
      <w:pPr>
        <w:spacing w:line="200" w:lineRule="atLeast"/>
        <w:jc w:val="both"/>
        <w:rPr>
          <w:rFonts w:ascii="Arial" w:hAnsi="Arial" w:cs="Arial"/>
          <w:lang w:val="lt-LT" w:eastAsia="zh-CN"/>
        </w:rPr>
      </w:pPr>
      <w:r w:rsidRPr="00135C3F">
        <w:rPr>
          <w:rFonts w:ascii="Arial" w:hAnsi="Arial" w:cs="Arial"/>
          <w:lang w:val="lt-LT" w:eastAsia="zh-CN"/>
        </w:rPr>
        <w:t xml:space="preserve">2025 m. Veiviržėnų kultūros centro Judrėnų skyriuje </w:t>
      </w:r>
      <w:r w:rsidR="00533B23" w:rsidRPr="00135C3F">
        <w:rPr>
          <w:rFonts w:ascii="Arial" w:hAnsi="Arial" w:cs="Arial"/>
          <w:lang w:val="lt-LT" w:eastAsia="zh-CN"/>
        </w:rPr>
        <w:t xml:space="preserve">perdažyta </w:t>
      </w:r>
      <w:r w:rsidRPr="00135C3F">
        <w:rPr>
          <w:rFonts w:ascii="Arial" w:hAnsi="Arial" w:cs="Arial"/>
          <w:lang w:val="lt-LT" w:eastAsia="zh-CN"/>
        </w:rPr>
        <w:t>fojė</w:t>
      </w:r>
      <w:r w:rsidR="00533B23" w:rsidRPr="00135C3F">
        <w:rPr>
          <w:rFonts w:ascii="Arial" w:hAnsi="Arial" w:cs="Arial"/>
          <w:lang w:val="lt-LT" w:eastAsia="zh-CN"/>
        </w:rPr>
        <w:t>, nuvalytos sienos pagrindinėje salėje, atlikti kosmetiniai remonto darbai</w:t>
      </w:r>
      <w:r w:rsidR="00BB62C6">
        <w:rPr>
          <w:rFonts w:ascii="Arial" w:hAnsi="Arial" w:cs="Arial"/>
          <w:lang w:val="lt-LT" w:eastAsia="zh-CN"/>
        </w:rPr>
        <w:t>, atliktas tekstilės (</w:t>
      </w:r>
      <w:r w:rsidR="00BB62C6" w:rsidRPr="00BB62C6">
        <w:rPr>
          <w:rFonts w:ascii="Arial" w:hAnsi="Arial" w:cs="Arial"/>
          <w:lang w:val="lt-LT" w:eastAsia="zh-CN"/>
        </w:rPr>
        <w:t>minkštų baldų, užuolaidų, kilimų, sceninių rūbų</w:t>
      </w:r>
      <w:r w:rsidR="00BB62C6">
        <w:rPr>
          <w:rFonts w:ascii="Arial" w:hAnsi="Arial" w:cs="Arial"/>
          <w:lang w:val="lt-LT" w:eastAsia="zh-CN"/>
        </w:rPr>
        <w:t>)</w:t>
      </w:r>
      <w:r w:rsidR="00BB62C6" w:rsidRPr="00BB62C6">
        <w:rPr>
          <w:rFonts w:ascii="Arial" w:hAnsi="Arial" w:cs="Arial"/>
          <w:lang w:val="lt-LT" w:eastAsia="zh-CN"/>
        </w:rPr>
        <w:t xml:space="preserve"> valymas</w:t>
      </w:r>
      <w:r w:rsidRPr="00135C3F">
        <w:rPr>
          <w:rFonts w:ascii="Arial" w:hAnsi="Arial" w:cs="Arial"/>
          <w:lang w:val="lt-LT" w:eastAsia="zh-CN"/>
        </w:rPr>
        <w:t>.</w:t>
      </w:r>
    </w:p>
    <w:p w14:paraId="7CCA7190" w14:textId="35D0A17D" w:rsidR="00533B23" w:rsidRPr="00135C3F" w:rsidRDefault="00FC12B1" w:rsidP="004C01D7">
      <w:pPr>
        <w:spacing w:line="200" w:lineRule="atLeast"/>
        <w:jc w:val="both"/>
        <w:rPr>
          <w:rFonts w:ascii="Arial" w:hAnsi="Arial" w:cs="Arial"/>
          <w:lang w:val="lt-LT" w:eastAsia="zh-CN"/>
        </w:rPr>
      </w:pPr>
      <w:r w:rsidRPr="00135C3F">
        <w:rPr>
          <w:rFonts w:ascii="Arial" w:hAnsi="Arial" w:cs="Arial"/>
          <w:lang w:val="lt-LT" w:eastAsia="zh-CN"/>
        </w:rPr>
        <w:t>Veiviržėnų kultūros centras</w:t>
      </w:r>
      <w:r w:rsidR="00533B23" w:rsidRPr="00135C3F">
        <w:rPr>
          <w:rFonts w:ascii="Arial" w:hAnsi="Arial" w:cs="Arial"/>
          <w:lang w:val="lt-LT" w:eastAsia="zh-CN"/>
        </w:rPr>
        <w:t xml:space="preserve"> (šiuo metu</w:t>
      </w:r>
      <w:r w:rsidR="00BB62C6">
        <w:rPr>
          <w:rFonts w:ascii="Arial" w:hAnsi="Arial" w:cs="Arial"/>
          <w:lang w:val="lt-LT" w:eastAsia="zh-CN"/>
        </w:rPr>
        <w:t>,</w:t>
      </w:r>
      <w:r w:rsidR="00533B23" w:rsidRPr="00135C3F">
        <w:rPr>
          <w:rFonts w:ascii="Arial" w:hAnsi="Arial" w:cs="Arial"/>
          <w:lang w:val="lt-LT" w:eastAsia="zh-CN"/>
        </w:rPr>
        <w:t xml:space="preserve"> kol vykdoma Veiviržėnų kultūros centro rekonstrukcija)</w:t>
      </w:r>
      <w:r w:rsidRPr="00135C3F">
        <w:rPr>
          <w:rFonts w:ascii="Arial" w:hAnsi="Arial" w:cs="Arial"/>
          <w:lang w:val="lt-LT" w:eastAsia="zh-CN"/>
        </w:rPr>
        <w:t xml:space="preserve"> su skyriais turi </w:t>
      </w:r>
      <w:r w:rsidR="00533B23" w:rsidRPr="00135C3F">
        <w:rPr>
          <w:rFonts w:ascii="Arial" w:hAnsi="Arial" w:cs="Arial"/>
          <w:lang w:val="lt-LT" w:eastAsia="zh-CN"/>
        </w:rPr>
        <w:t>3</w:t>
      </w:r>
      <w:r w:rsidRPr="00135C3F">
        <w:rPr>
          <w:rFonts w:ascii="Arial" w:hAnsi="Arial" w:cs="Arial"/>
          <w:lang w:val="lt-LT" w:eastAsia="zh-CN"/>
        </w:rPr>
        <w:t xml:space="preserve"> sales ir talpina </w:t>
      </w:r>
      <w:r w:rsidR="00500063" w:rsidRPr="00135C3F">
        <w:rPr>
          <w:rFonts w:ascii="Arial" w:hAnsi="Arial" w:cs="Arial"/>
          <w:lang w:val="lt-LT" w:eastAsia="zh-CN"/>
        </w:rPr>
        <w:t>4</w:t>
      </w:r>
      <w:r w:rsidR="004B6CE2" w:rsidRPr="00135C3F">
        <w:rPr>
          <w:rFonts w:ascii="Arial" w:hAnsi="Arial" w:cs="Arial"/>
          <w:lang w:val="lt-LT" w:eastAsia="zh-CN"/>
        </w:rPr>
        <w:t>00</w:t>
      </w:r>
      <w:r w:rsidRPr="00135C3F">
        <w:rPr>
          <w:rFonts w:ascii="Arial" w:hAnsi="Arial" w:cs="Arial"/>
          <w:lang w:val="lt-LT" w:eastAsia="zh-CN"/>
        </w:rPr>
        <w:t xml:space="preserve"> žiūrovų, turi </w:t>
      </w:r>
      <w:r w:rsidR="00533B23" w:rsidRPr="00135C3F">
        <w:rPr>
          <w:rFonts w:ascii="Arial" w:hAnsi="Arial" w:cs="Arial"/>
          <w:lang w:val="lt-LT" w:eastAsia="zh-CN"/>
        </w:rPr>
        <w:t>4</w:t>
      </w:r>
      <w:r w:rsidRPr="00135C3F">
        <w:rPr>
          <w:rFonts w:ascii="Arial" w:hAnsi="Arial" w:cs="Arial"/>
          <w:lang w:val="lt-LT" w:eastAsia="zh-CN"/>
        </w:rPr>
        <w:t xml:space="preserve"> patalpas kūrybinei veiklai vykdyti. </w:t>
      </w:r>
    </w:p>
    <w:p w14:paraId="4C103902" w14:textId="77777777" w:rsidR="00607662" w:rsidRPr="00135C3F" w:rsidRDefault="00607662" w:rsidP="00607662">
      <w:pPr>
        <w:pStyle w:val="prastasiniatinklio"/>
        <w:spacing w:before="0" w:beforeAutospacing="0" w:after="0" w:afterAutospacing="0"/>
        <w:jc w:val="both"/>
        <w:rPr>
          <w:rFonts w:ascii="Arial" w:hAnsi="Arial" w:cs="Arial"/>
          <w:lang w:eastAsia="en-US"/>
        </w:rPr>
      </w:pPr>
      <w:r w:rsidRPr="00135C3F">
        <w:rPr>
          <w:rFonts w:ascii="Arial" w:hAnsi="Arial" w:cs="Arial"/>
        </w:rPr>
        <w:t xml:space="preserve">2025 metais Veiviržėnų kultūros centras, naudodamas rezervines lėšas, įsigijo mobilią lauko sceną su stogu, komplektuotą su galinėmis ir šoninėmis užuolaidomis. Ši scena skirta </w:t>
      </w:r>
      <w:r w:rsidRPr="00135C3F">
        <w:rPr>
          <w:rFonts w:ascii="Arial" w:hAnsi="Arial" w:cs="Arial"/>
        </w:rPr>
        <w:lastRenderedPageBreak/>
        <w:t>kultūros centro organizuojamiems renginiams lauke, užtikrinant saugią, funkcionalią ir profesionalią erdvę atlikėjams, techniniams sprendimams bei žiūrovų aptarnavimui.</w:t>
      </w:r>
    </w:p>
    <w:p w14:paraId="2567D75F" w14:textId="401E36DD" w:rsidR="00607662" w:rsidRPr="00135C3F" w:rsidRDefault="00607662" w:rsidP="00607662">
      <w:pPr>
        <w:pStyle w:val="prastasiniatinklio"/>
        <w:spacing w:before="0" w:beforeAutospacing="0" w:after="0" w:afterAutospacing="0"/>
        <w:jc w:val="both"/>
        <w:rPr>
          <w:rFonts w:ascii="Arial" w:hAnsi="Arial" w:cs="Arial"/>
        </w:rPr>
      </w:pPr>
      <w:r w:rsidRPr="00135C3F">
        <w:rPr>
          <w:rFonts w:ascii="Arial" w:hAnsi="Arial" w:cs="Arial"/>
        </w:rPr>
        <w:t xml:space="preserve">Scena sudaryta iš modulinės konstrukcijos 1×2 m dydžio </w:t>
      </w:r>
      <w:proofErr w:type="spellStart"/>
      <w:r w:rsidRPr="00135C3F">
        <w:rPr>
          <w:rFonts w:ascii="Arial" w:hAnsi="Arial" w:cs="Arial"/>
        </w:rPr>
        <w:t>podestų</w:t>
      </w:r>
      <w:proofErr w:type="spellEnd"/>
      <w:r w:rsidRPr="00135C3F">
        <w:rPr>
          <w:rFonts w:ascii="Arial" w:hAnsi="Arial" w:cs="Arial"/>
        </w:rPr>
        <w:t>, kurie tarpusavyje sujungiami formuojant bendrą scenos platformą. Bendras scenos plotas siekia 6×6 m (36 m²). Ši grindų konstrukcija gali būti naudojama ne tik kaip scena lauko renginiams, bet ir kaip pakyla įvairiems renginiams vidaus patalpose.</w:t>
      </w:r>
    </w:p>
    <w:p w14:paraId="1BBE2298" w14:textId="77777777" w:rsidR="00607662" w:rsidRPr="00135C3F" w:rsidRDefault="00607662" w:rsidP="00607662">
      <w:pPr>
        <w:pStyle w:val="prastasiniatinklio"/>
        <w:spacing w:before="0" w:beforeAutospacing="0" w:after="0" w:afterAutospacing="0"/>
        <w:jc w:val="both"/>
        <w:rPr>
          <w:rFonts w:ascii="Arial" w:hAnsi="Arial" w:cs="Arial"/>
        </w:rPr>
      </w:pPr>
      <w:proofErr w:type="spellStart"/>
      <w:r w:rsidRPr="00135C3F">
        <w:rPr>
          <w:rFonts w:ascii="Arial" w:hAnsi="Arial" w:cs="Arial"/>
        </w:rPr>
        <w:t>Podestai</w:t>
      </w:r>
      <w:proofErr w:type="spellEnd"/>
      <w:r w:rsidRPr="00135C3F">
        <w:rPr>
          <w:rFonts w:ascii="Arial" w:hAnsi="Arial" w:cs="Arial"/>
        </w:rPr>
        <w:t xml:space="preserve"> turi reguliuojamas kojas, kurių aukščio intervalas yra nuo 0,60 m iki 1,00 m. Tai leidžia pritaikyti sceną prie skirtingo reljefo ir įvairių renginių poreikių. Komplekte taip pat yra laiptai, pritaikyti reguliuojamam aukščiui, užtikrinant saugų ir patogų patekimą į sceną.</w:t>
      </w:r>
    </w:p>
    <w:p w14:paraId="6841D4D8" w14:textId="15A3A7D4" w:rsidR="00607662" w:rsidRPr="00135C3F" w:rsidRDefault="00607662" w:rsidP="00607662">
      <w:pPr>
        <w:pStyle w:val="prastasiniatinklio"/>
        <w:spacing w:before="0" w:beforeAutospacing="0" w:after="0" w:afterAutospacing="0"/>
        <w:jc w:val="both"/>
        <w:rPr>
          <w:rFonts w:ascii="Arial" w:hAnsi="Arial" w:cs="Arial"/>
        </w:rPr>
      </w:pPr>
      <w:r w:rsidRPr="00135C3F">
        <w:rPr>
          <w:rFonts w:ascii="Arial" w:hAnsi="Arial" w:cs="Arial"/>
        </w:rPr>
        <w:t xml:space="preserve">Scenos stogo ir kėlimo sistema pagaminta iš E34 klasės aliuminio konstrukcijų, kurių profilio matmenys – 0,29×0,29 m. Stogo matmenys siekia 6×6 m, o aukštis nuo žemės iki stogo konstrukcijos apačios – apie 6 m. Stogas dengtas </w:t>
      </w:r>
      <w:proofErr w:type="spellStart"/>
      <w:r w:rsidRPr="00135C3F">
        <w:rPr>
          <w:rFonts w:ascii="Arial" w:hAnsi="Arial" w:cs="Arial"/>
        </w:rPr>
        <w:t>tentine</w:t>
      </w:r>
      <w:proofErr w:type="spellEnd"/>
      <w:r w:rsidRPr="00135C3F">
        <w:rPr>
          <w:rFonts w:ascii="Arial" w:hAnsi="Arial" w:cs="Arial"/>
        </w:rPr>
        <w:t xml:space="preserve"> medžiaga, kurios tankis yra 650 g/m². Taip pat įsigytos šoninės ir galinė užuolaidos, kurios užtikrina apsaugą nuo vėjo ir kritulių bei suteikia renginiams daugiau komforto ir uždarumo.</w:t>
      </w:r>
    </w:p>
    <w:p w14:paraId="408F4214" w14:textId="77777777" w:rsidR="00607662" w:rsidRPr="00135C3F" w:rsidRDefault="00607662" w:rsidP="00607662">
      <w:pPr>
        <w:pStyle w:val="prastasiniatinklio"/>
        <w:spacing w:before="0" w:beforeAutospacing="0" w:after="0" w:afterAutospacing="0"/>
        <w:jc w:val="both"/>
        <w:rPr>
          <w:rFonts w:ascii="Arial" w:hAnsi="Arial" w:cs="Arial"/>
        </w:rPr>
      </w:pPr>
      <w:r w:rsidRPr="00135C3F">
        <w:rPr>
          <w:rFonts w:ascii="Arial" w:hAnsi="Arial" w:cs="Arial"/>
        </w:rPr>
        <w:t xml:space="preserve">Įsigyta scena reikšmingai pagerino kultūros centro technines galimybes, sudarė profesionalias sąlygas atlikėjams ir renginių vedėjams, užtikrino didesnį mobilumą bei lankstų pritaikymą įvairiems renginiams. Moduliniai </w:t>
      </w:r>
      <w:proofErr w:type="spellStart"/>
      <w:r w:rsidRPr="00135C3F">
        <w:rPr>
          <w:rFonts w:ascii="Arial" w:hAnsi="Arial" w:cs="Arial"/>
        </w:rPr>
        <w:t>podestai</w:t>
      </w:r>
      <w:proofErr w:type="spellEnd"/>
      <w:r w:rsidRPr="00135C3F">
        <w:rPr>
          <w:rFonts w:ascii="Arial" w:hAnsi="Arial" w:cs="Arial"/>
        </w:rPr>
        <w:t xml:space="preserve"> suteikia papildomų konfigūracijos galimybių, o tvirta konstrukcija garantuoja saugumą ir ilgaamžiškumą.</w:t>
      </w:r>
    </w:p>
    <w:p w14:paraId="52E6CA6A" w14:textId="77777777" w:rsidR="00607662" w:rsidRPr="00135C3F" w:rsidRDefault="00607662" w:rsidP="00607662">
      <w:pPr>
        <w:pStyle w:val="prastasiniatinklio"/>
        <w:spacing w:before="0" w:beforeAutospacing="0" w:after="0" w:afterAutospacing="0"/>
        <w:jc w:val="both"/>
        <w:rPr>
          <w:rFonts w:ascii="Arial" w:hAnsi="Arial" w:cs="Arial"/>
        </w:rPr>
      </w:pPr>
      <w:r w:rsidRPr="00135C3F">
        <w:rPr>
          <w:rFonts w:ascii="Arial" w:hAnsi="Arial" w:cs="Arial"/>
        </w:rPr>
        <w:t>Be to, nuosavos scenos turėjimas leidžia sumažinti renginių organizavimo kaštus lauko erdvėse. Sutaupytos lėšos gali būti nukreipiamos į kultūrinių programų turinio gerinimą, meninių projektų plėtrą ir renginių kokybės didinimą, o ne vien techniniam jų užtikrinimui.</w:t>
      </w:r>
    </w:p>
    <w:p w14:paraId="6E542932" w14:textId="77777777" w:rsidR="00FC12B1" w:rsidRPr="00135C3F" w:rsidRDefault="00FC12B1" w:rsidP="000947DA">
      <w:pPr>
        <w:spacing w:line="276" w:lineRule="auto"/>
        <w:ind w:firstLine="567"/>
        <w:jc w:val="both"/>
        <w:rPr>
          <w:rFonts w:ascii="Arial" w:hAnsi="Arial" w:cs="Arial"/>
          <w:lang w:val="lt-LT"/>
        </w:rPr>
      </w:pPr>
    </w:p>
    <w:p w14:paraId="1D974D2F" w14:textId="2E22F36C" w:rsidR="00B731D4" w:rsidRPr="00135C3F" w:rsidRDefault="00963B98" w:rsidP="000947DA">
      <w:pPr>
        <w:spacing w:line="276" w:lineRule="auto"/>
        <w:jc w:val="both"/>
        <w:rPr>
          <w:rFonts w:ascii="Arial" w:hAnsi="Arial" w:cs="Arial"/>
          <w:i/>
          <w:lang w:val="lt-LT"/>
        </w:rPr>
      </w:pPr>
      <w:r w:rsidRPr="00135C3F">
        <w:rPr>
          <w:rFonts w:ascii="Arial" w:hAnsi="Arial" w:cs="Arial"/>
          <w:i/>
          <w:lang w:val="lt-LT"/>
        </w:rPr>
        <w:t xml:space="preserve">6 lentelė. </w:t>
      </w:r>
      <w:bookmarkStart w:id="2" w:name="_Hlk159852756"/>
      <w:r w:rsidR="00B731D4" w:rsidRPr="00135C3F">
        <w:rPr>
          <w:rFonts w:ascii="Arial" w:hAnsi="Arial" w:cs="Arial"/>
          <w:b/>
          <w:i/>
          <w:lang w:val="lt-LT"/>
        </w:rPr>
        <w:t>Įsigytas ir perleistas turtas</w:t>
      </w:r>
      <w:r w:rsidR="00B731D4" w:rsidRPr="00135C3F">
        <w:rPr>
          <w:rFonts w:ascii="Arial" w:hAnsi="Arial" w:cs="Arial"/>
          <w:i/>
          <w:lang w:val="lt-LT"/>
        </w:rPr>
        <w:t xml:space="preserve"> </w:t>
      </w:r>
      <w:bookmarkEnd w:id="2"/>
      <w:r w:rsidR="00B731D4" w:rsidRPr="00135C3F">
        <w:rPr>
          <w:rFonts w:ascii="Arial" w:hAnsi="Arial" w:cs="Arial"/>
          <w:i/>
          <w:lang w:val="lt-LT"/>
        </w:rPr>
        <w:t>(nurodyti grupėmis, išskiriant svarbesnį įstaigos veiklai turtą):</w:t>
      </w:r>
      <w:r w:rsidR="004B6CE2" w:rsidRPr="00135C3F">
        <w:rPr>
          <w:rFonts w:ascii="Arial" w:hAnsi="Arial" w:cs="Arial"/>
          <w:i/>
          <w:lang w:val="lt-LT"/>
        </w:rPr>
        <w:t xml:space="preserve"> </w:t>
      </w:r>
    </w:p>
    <w:tbl>
      <w:tblPr>
        <w:tblStyle w:val="Lentelstinklelis"/>
        <w:tblW w:w="0" w:type="auto"/>
        <w:tblInd w:w="-5" w:type="dxa"/>
        <w:tblLook w:val="04A0" w:firstRow="1" w:lastRow="0" w:firstColumn="1" w:lastColumn="0" w:noHBand="0" w:noVBand="1"/>
      </w:tblPr>
      <w:tblGrid>
        <w:gridCol w:w="708"/>
        <w:gridCol w:w="4042"/>
        <w:gridCol w:w="2384"/>
        <w:gridCol w:w="2499"/>
      </w:tblGrid>
      <w:tr w:rsidR="00B731D4" w:rsidRPr="00135C3F" w14:paraId="0A9C87F5" w14:textId="77777777" w:rsidTr="00267C49">
        <w:tc>
          <w:tcPr>
            <w:tcW w:w="708" w:type="dxa"/>
            <w:vMerge w:val="restart"/>
          </w:tcPr>
          <w:p w14:paraId="5078BCF2" w14:textId="77777777" w:rsidR="00B731D4" w:rsidRPr="00135C3F" w:rsidRDefault="00B731D4" w:rsidP="000947DA">
            <w:pPr>
              <w:spacing w:line="276" w:lineRule="auto"/>
              <w:rPr>
                <w:rFonts w:ascii="Arial" w:hAnsi="Arial" w:cs="Arial"/>
                <w:b/>
                <w:lang w:val="lt-LT"/>
              </w:rPr>
            </w:pPr>
            <w:bookmarkStart w:id="3" w:name="_Hlk159852736"/>
            <w:r w:rsidRPr="00135C3F">
              <w:rPr>
                <w:rFonts w:ascii="Arial" w:hAnsi="Arial" w:cs="Arial"/>
                <w:b/>
                <w:lang w:val="lt-LT"/>
              </w:rPr>
              <w:t>Eil. Nr.</w:t>
            </w:r>
          </w:p>
        </w:tc>
        <w:tc>
          <w:tcPr>
            <w:tcW w:w="4042" w:type="dxa"/>
            <w:vMerge w:val="restart"/>
          </w:tcPr>
          <w:p w14:paraId="42F56495"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Rodiklis</w:t>
            </w:r>
          </w:p>
        </w:tc>
        <w:tc>
          <w:tcPr>
            <w:tcW w:w="4883" w:type="dxa"/>
            <w:gridSpan w:val="2"/>
          </w:tcPr>
          <w:p w14:paraId="5B208BB5" w14:textId="77777777" w:rsidR="00B731D4" w:rsidRPr="00135C3F" w:rsidRDefault="00B731D4" w:rsidP="000947DA">
            <w:pPr>
              <w:spacing w:line="276" w:lineRule="auto"/>
              <w:jc w:val="center"/>
              <w:rPr>
                <w:rFonts w:ascii="Arial" w:hAnsi="Arial" w:cs="Arial"/>
                <w:b/>
                <w:lang w:val="lt-LT"/>
              </w:rPr>
            </w:pPr>
            <w:r w:rsidRPr="00135C3F">
              <w:rPr>
                <w:rFonts w:ascii="Arial" w:hAnsi="Arial" w:cs="Arial"/>
                <w:b/>
                <w:lang w:val="lt-LT"/>
              </w:rPr>
              <w:t>Suma eurais</w:t>
            </w:r>
          </w:p>
        </w:tc>
      </w:tr>
      <w:tr w:rsidR="00B731D4" w:rsidRPr="00135C3F" w14:paraId="21FDAD7E" w14:textId="77777777" w:rsidTr="00267C49">
        <w:tc>
          <w:tcPr>
            <w:tcW w:w="708" w:type="dxa"/>
            <w:vMerge/>
          </w:tcPr>
          <w:p w14:paraId="32187661" w14:textId="77777777" w:rsidR="00B731D4" w:rsidRPr="00135C3F" w:rsidRDefault="00B731D4" w:rsidP="000947DA">
            <w:pPr>
              <w:spacing w:line="276" w:lineRule="auto"/>
              <w:rPr>
                <w:rFonts w:ascii="Arial" w:hAnsi="Arial" w:cs="Arial"/>
                <w:b/>
                <w:lang w:val="lt-LT"/>
              </w:rPr>
            </w:pPr>
          </w:p>
        </w:tc>
        <w:tc>
          <w:tcPr>
            <w:tcW w:w="4042" w:type="dxa"/>
            <w:vMerge/>
          </w:tcPr>
          <w:p w14:paraId="6F823FCD" w14:textId="77777777" w:rsidR="00B731D4" w:rsidRPr="00135C3F" w:rsidRDefault="00B731D4" w:rsidP="000947DA">
            <w:pPr>
              <w:spacing w:line="276" w:lineRule="auto"/>
              <w:rPr>
                <w:rFonts w:ascii="Arial" w:hAnsi="Arial" w:cs="Arial"/>
                <w:b/>
                <w:lang w:val="lt-LT"/>
              </w:rPr>
            </w:pPr>
          </w:p>
        </w:tc>
        <w:tc>
          <w:tcPr>
            <w:tcW w:w="2384" w:type="dxa"/>
          </w:tcPr>
          <w:p w14:paraId="72D69022"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Ataskaitiniu laikotarpiu</w:t>
            </w:r>
          </w:p>
        </w:tc>
        <w:tc>
          <w:tcPr>
            <w:tcW w:w="2499" w:type="dxa"/>
          </w:tcPr>
          <w:p w14:paraId="2C646183"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Praėjusiu ataskaitiniu laikotarpiu</w:t>
            </w:r>
          </w:p>
        </w:tc>
      </w:tr>
      <w:tr w:rsidR="004B6CE2" w:rsidRPr="00135C3F" w14:paraId="27225281" w14:textId="77777777" w:rsidTr="00267C49">
        <w:tc>
          <w:tcPr>
            <w:tcW w:w="708" w:type="dxa"/>
          </w:tcPr>
          <w:p w14:paraId="1BF57884"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1.</w:t>
            </w:r>
          </w:p>
        </w:tc>
        <w:tc>
          <w:tcPr>
            <w:tcW w:w="4042" w:type="dxa"/>
          </w:tcPr>
          <w:p w14:paraId="331D2D35"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Įsigyta ilgalaikio turto iš viso:</w:t>
            </w:r>
          </w:p>
        </w:tc>
        <w:tc>
          <w:tcPr>
            <w:tcW w:w="2384" w:type="dxa"/>
          </w:tcPr>
          <w:p w14:paraId="015C0826" w14:textId="62883689"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34126</w:t>
            </w:r>
          </w:p>
        </w:tc>
        <w:tc>
          <w:tcPr>
            <w:tcW w:w="2499" w:type="dxa"/>
          </w:tcPr>
          <w:p w14:paraId="42B14EA1" w14:textId="5F43698E"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48601</w:t>
            </w:r>
          </w:p>
        </w:tc>
      </w:tr>
      <w:tr w:rsidR="004B6CE2" w:rsidRPr="00135C3F" w14:paraId="61F20E41" w14:textId="77777777" w:rsidTr="00267C49">
        <w:tc>
          <w:tcPr>
            <w:tcW w:w="708" w:type="dxa"/>
          </w:tcPr>
          <w:p w14:paraId="6AC3DFE6"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1.1.</w:t>
            </w:r>
          </w:p>
        </w:tc>
        <w:tc>
          <w:tcPr>
            <w:tcW w:w="4042" w:type="dxa"/>
          </w:tcPr>
          <w:p w14:paraId="77716DDE"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Transportas</w:t>
            </w:r>
          </w:p>
        </w:tc>
        <w:tc>
          <w:tcPr>
            <w:tcW w:w="2384" w:type="dxa"/>
          </w:tcPr>
          <w:p w14:paraId="5590CC64" w14:textId="468035AD"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0</w:t>
            </w:r>
          </w:p>
        </w:tc>
        <w:tc>
          <w:tcPr>
            <w:tcW w:w="2499" w:type="dxa"/>
          </w:tcPr>
          <w:p w14:paraId="2EFE0427" w14:textId="3835575C"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0</w:t>
            </w:r>
          </w:p>
        </w:tc>
      </w:tr>
      <w:tr w:rsidR="004B6CE2" w:rsidRPr="00135C3F" w14:paraId="0F2DC385" w14:textId="77777777" w:rsidTr="00267C49">
        <w:tc>
          <w:tcPr>
            <w:tcW w:w="708" w:type="dxa"/>
          </w:tcPr>
          <w:p w14:paraId="1E19B566"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1.2.</w:t>
            </w:r>
          </w:p>
        </w:tc>
        <w:tc>
          <w:tcPr>
            <w:tcW w:w="4042" w:type="dxa"/>
          </w:tcPr>
          <w:p w14:paraId="5B50BF1A"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IT technika</w:t>
            </w:r>
          </w:p>
        </w:tc>
        <w:tc>
          <w:tcPr>
            <w:tcW w:w="2384" w:type="dxa"/>
          </w:tcPr>
          <w:p w14:paraId="43C0395D" w14:textId="1E04924E"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0</w:t>
            </w:r>
          </w:p>
        </w:tc>
        <w:tc>
          <w:tcPr>
            <w:tcW w:w="2499" w:type="dxa"/>
          </w:tcPr>
          <w:p w14:paraId="4065745C" w14:textId="1F7291A2"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2839</w:t>
            </w:r>
          </w:p>
        </w:tc>
      </w:tr>
      <w:tr w:rsidR="004B6CE2" w:rsidRPr="00135C3F" w14:paraId="57A95073" w14:textId="77777777" w:rsidTr="00267C49">
        <w:tc>
          <w:tcPr>
            <w:tcW w:w="708" w:type="dxa"/>
          </w:tcPr>
          <w:p w14:paraId="69B26D7A"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1.3.</w:t>
            </w:r>
          </w:p>
        </w:tc>
        <w:tc>
          <w:tcPr>
            <w:tcW w:w="4042" w:type="dxa"/>
          </w:tcPr>
          <w:p w14:paraId="7D1EC8F1" w14:textId="6AFAC0F4" w:rsidR="004B6CE2" w:rsidRPr="00135C3F" w:rsidRDefault="004B6CE2" w:rsidP="004B6CE2">
            <w:pPr>
              <w:spacing w:line="276" w:lineRule="auto"/>
              <w:rPr>
                <w:rFonts w:ascii="Arial" w:hAnsi="Arial" w:cs="Arial"/>
                <w:lang w:val="lt-LT"/>
              </w:rPr>
            </w:pPr>
            <w:r w:rsidRPr="00135C3F">
              <w:rPr>
                <w:rFonts w:ascii="Arial" w:hAnsi="Arial" w:cs="Arial"/>
                <w:lang w:val="lt-LT"/>
              </w:rPr>
              <w:t>Kitas turtas ir prekės</w:t>
            </w:r>
          </w:p>
        </w:tc>
        <w:tc>
          <w:tcPr>
            <w:tcW w:w="2384" w:type="dxa"/>
          </w:tcPr>
          <w:p w14:paraId="210FCDC6" w14:textId="3116EABB"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34126</w:t>
            </w:r>
          </w:p>
        </w:tc>
        <w:tc>
          <w:tcPr>
            <w:tcW w:w="2499" w:type="dxa"/>
          </w:tcPr>
          <w:p w14:paraId="7655E118" w14:textId="107E6C01"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32356</w:t>
            </w:r>
          </w:p>
        </w:tc>
      </w:tr>
      <w:tr w:rsidR="004B6CE2" w:rsidRPr="00135C3F" w14:paraId="377B5813" w14:textId="77777777" w:rsidTr="00267C49">
        <w:tc>
          <w:tcPr>
            <w:tcW w:w="708" w:type="dxa"/>
          </w:tcPr>
          <w:p w14:paraId="6AF050B8"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2.</w:t>
            </w:r>
          </w:p>
        </w:tc>
        <w:tc>
          <w:tcPr>
            <w:tcW w:w="4042" w:type="dxa"/>
          </w:tcPr>
          <w:p w14:paraId="20558EE5" w14:textId="77777777" w:rsidR="004B6CE2" w:rsidRPr="00135C3F" w:rsidRDefault="004B6CE2" w:rsidP="004B6CE2">
            <w:pPr>
              <w:spacing w:line="276" w:lineRule="auto"/>
              <w:rPr>
                <w:rFonts w:ascii="Arial" w:hAnsi="Arial" w:cs="Arial"/>
                <w:lang w:val="lt-LT"/>
              </w:rPr>
            </w:pPr>
            <w:r w:rsidRPr="00135C3F">
              <w:rPr>
                <w:rFonts w:ascii="Arial" w:hAnsi="Arial" w:cs="Arial"/>
                <w:lang w:val="lt-LT"/>
              </w:rPr>
              <w:t>Perleista ilgalaikio turto iš viso:</w:t>
            </w:r>
          </w:p>
        </w:tc>
        <w:tc>
          <w:tcPr>
            <w:tcW w:w="2384" w:type="dxa"/>
          </w:tcPr>
          <w:p w14:paraId="0D5797F9" w14:textId="40A7C114"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0</w:t>
            </w:r>
          </w:p>
        </w:tc>
        <w:tc>
          <w:tcPr>
            <w:tcW w:w="2499" w:type="dxa"/>
          </w:tcPr>
          <w:p w14:paraId="746DE872" w14:textId="5D021756"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0</w:t>
            </w:r>
          </w:p>
        </w:tc>
      </w:tr>
    </w:tbl>
    <w:bookmarkEnd w:id="3"/>
    <w:p w14:paraId="0858F7E5" w14:textId="30C92EFA" w:rsidR="00B731D4" w:rsidRPr="00135C3F" w:rsidRDefault="00210D45" w:rsidP="00C035CA">
      <w:pPr>
        <w:spacing w:before="240" w:line="276" w:lineRule="auto"/>
        <w:rPr>
          <w:rFonts w:ascii="Arial" w:hAnsi="Arial" w:cs="Arial"/>
          <w:i/>
          <w:lang w:val="lt-LT"/>
        </w:rPr>
      </w:pPr>
      <w:r w:rsidRPr="00135C3F">
        <w:rPr>
          <w:rFonts w:ascii="Arial" w:hAnsi="Arial" w:cs="Arial"/>
          <w:i/>
          <w:lang w:val="lt-LT"/>
        </w:rPr>
        <w:t xml:space="preserve"> </w:t>
      </w:r>
      <w:r w:rsidR="00963B98" w:rsidRPr="00135C3F">
        <w:rPr>
          <w:rFonts w:ascii="Arial" w:hAnsi="Arial" w:cs="Arial"/>
          <w:i/>
          <w:lang w:val="lt-LT"/>
        </w:rPr>
        <w:t xml:space="preserve">7 lentelė. </w:t>
      </w:r>
      <w:r w:rsidR="00B731D4" w:rsidRPr="00135C3F">
        <w:rPr>
          <w:rFonts w:ascii="Arial" w:hAnsi="Arial" w:cs="Arial"/>
          <w:i/>
          <w:lang w:val="lt-LT"/>
        </w:rPr>
        <w:t>Valdomas nekilnojamas turtas:</w:t>
      </w:r>
    </w:p>
    <w:tbl>
      <w:tblPr>
        <w:tblStyle w:val="Lentelstinklelis"/>
        <w:tblW w:w="0" w:type="auto"/>
        <w:tblInd w:w="-5" w:type="dxa"/>
        <w:tblLook w:val="04A0" w:firstRow="1" w:lastRow="0" w:firstColumn="1" w:lastColumn="0" w:noHBand="0" w:noVBand="1"/>
      </w:tblPr>
      <w:tblGrid>
        <w:gridCol w:w="683"/>
        <w:gridCol w:w="4192"/>
        <w:gridCol w:w="2797"/>
        <w:gridCol w:w="1961"/>
      </w:tblGrid>
      <w:tr w:rsidR="00B731D4" w:rsidRPr="00135C3F" w14:paraId="5E824115" w14:textId="77777777" w:rsidTr="00267C49">
        <w:tc>
          <w:tcPr>
            <w:tcW w:w="683" w:type="dxa"/>
          </w:tcPr>
          <w:p w14:paraId="582ABA92"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Eil. Nr.</w:t>
            </w:r>
          </w:p>
        </w:tc>
        <w:tc>
          <w:tcPr>
            <w:tcW w:w="4192" w:type="dxa"/>
          </w:tcPr>
          <w:p w14:paraId="7A445D95"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Patalpų pavadinimas</w:t>
            </w:r>
          </w:p>
        </w:tc>
        <w:tc>
          <w:tcPr>
            <w:tcW w:w="2797" w:type="dxa"/>
          </w:tcPr>
          <w:p w14:paraId="2BC72892"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Patalpų adresas</w:t>
            </w:r>
          </w:p>
        </w:tc>
        <w:tc>
          <w:tcPr>
            <w:tcW w:w="1961" w:type="dxa"/>
          </w:tcPr>
          <w:p w14:paraId="126C443B"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Patalpų plotas</w:t>
            </w:r>
          </w:p>
        </w:tc>
      </w:tr>
      <w:tr w:rsidR="00EB514D" w:rsidRPr="00135C3F" w14:paraId="2116E300" w14:textId="77777777" w:rsidTr="00267C49">
        <w:tc>
          <w:tcPr>
            <w:tcW w:w="683" w:type="dxa"/>
          </w:tcPr>
          <w:p w14:paraId="46079E91" w14:textId="79A9FD7E" w:rsidR="00EB514D" w:rsidRPr="00135C3F" w:rsidRDefault="00EB514D" w:rsidP="00EB514D">
            <w:pPr>
              <w:spacing w:line="276" w:lineRule="auto"/>
              <w:rPr>
                <w:rFonts w:ascii="Arial" w:hAnsi="Arial" w:cs="Arial"/>
                <w:lang w:val="lt-LT"/>
              </w:rPr>
            </w:pPr>
            <w:r w:rsidRPr="00135C3F">
              <w:rPr>
                <w:rFonts w:ascii="Arial" w:hAnsi="Arial" w:cs="Arial"/>
                <w:lang w:val="lt-LT"/>
              </w:rPr>
              <w:t>1.</w:t>
            </w:r>
          </w:p>
        </w:tc>
        <w:tc>
          <w:tcPr>
            <w:tcW w:w="4192" w:type="dxa"/>
          </w:tcPr>
          <w:p w14:paraId="2D5AF5A5" w14:textId="16917543" w:rsidR="00EB514D" w:rsidRPr="00135C3F" w:rsidRDefault="00EB514D" w:rsidP="00EB514D">
            <w:pPr>
              <w:spacing w:line="276" w:lineRule="auto"/>
              <w:rPr>
                <w:rFonts w:ascii="Arial" w:hAnsi="Arial" w:cs="Arial"/>
                <w:lang w:val="lt-LT"/>
              </w:rPr>
            </w:pPr>
            <w:r w:rsidRPr="00135C3F">
              <w:rPr>
                <w:rFonts w:ascii="Arial" w:hAnsi="Arial" w:cs="Arial"/>
                <w:lang w:val="lt-LT" w:eastAsia="zh-CN"/>
              </w:rPr>
              <w:t>Veiviržėnų kultūros centro pastatas</w:t>
            </w:r>
          </w:p>
        </w:tc>
        <w:tc>
          <w:tcPr>
            <w:tcW w:w="2797" w:type="dxa"/>
          </w:tcPr>
          <w:p w14:paraId="158E9409" w14:textId="19E66AF1" w:rsidR="00EB514D" w:rsidRPr="00135C3F" w:rsidRDefault="00500063" w:rsidP="00EB514D">
            <w:pPr>
              <w:spacing w:line="276" w:lineRule="auto"/>
              <w:rPr>
                <w:rFonts w:ascii="Arial" w:hAnsi="Arial" w:cs="Arial"/>
                <w:lang w:val="lt-LT"/>
              </w:rPr>
            </w:pPr>
            <w:r w:rsidRPr="00135C3F">
              <w:rPr>
                <w:rFonts w:ascii="Arial" w:hAnsi="Arial" w:cs="Arial"/>
                <w:lang w:val="lt-LT"/>
              </w:rPr>
              <w:t>Vyksta rekonstrukcija</w:t>
            </w:r>
          </w:p>
        </w:tc>
        <w:tc>
          <w:tcPr>
            <w:tcW w:w="1961" w:type="dxa"/>
          </w:tcPr>
          <w:p w14:paraId="19D1CFA0" w14:textId="51A94A4C" w:rsidR="00EB514D" w:rsidRPr="00135C3F" w:rsidRDefault="00500063" w:rsidP="00EB514D">
            <w:pPr>
              <w:spacing w:line="276" w:lineRule="auto"/>
              <w:rPr>
                <w:rFonts w:ascii="Arial" w:hAnsi="Arial" w:cs="Arial"/>
                <w:lang w:val="lt-LT"/>
              </w:rPr>
            </w:pPr>
            <w:r w:rsidRPr="00135C3F">
              <w:rPr>
                <w:rFonts w:ascii="Arial" w:hAnsi="Arial" w:cs="Arial"/>
                <w:lang w:val="lt-LT"/>
              </w:rPr>
              <w:t>Vyksta rekonstrukcija</w:t>
            </w:r>
          </w:p>
        </w:tc>
      </w:tr>
      <w:tr w:rsidR="00EB514D" w:rsidRPr="00135C3F" w14:paraId="1BEF5895" w14:textId="77777777" w:rsidTr="00267C49">
        <w:tc>
          <w:tcPr>
            <w:tcW w:w="683" w:type="dxa"/>
          </w:tcPr>
          <w:p w14:paraId="060F417C" w14:textId="7C0E77BD" w:rsidR="00EB514D" w:rsidRPr="00135C3F" w:rsidRDefault="00EB514D" w:rsidP="00EB514D">
            <w:pPr>
              <w:spacing w:line="276" w:lineRule="auto"/>
              <w:rPr>
                <w:rFonts w:ascii="Arial" w:hAnsi="Arial" w:cs="Arial"/>
                <w:lang w:val="lt-LT"/>
              </w:rPr>
            </w:pPr>
            <w:r w:rsidRPr="00135C3F">
              <w:rPr>
                <w:rFonts w:ascii="Arial" w:hAnsi="Arial" w:cs="Arial"/>
                <w:lang w:val="lt-LT"/>
              </w:rPr>
              <w:t>2.</w:t>
            </w:r>
          </w:p>
        </w:tc>
        <w:tc>
          <w:tcPr>
            <w:tcW w:w="4192" w:type="dxa"/>
          </w:tcPr>
          <w:p w14:paraId="124FD44B" w14:textId="0E434399" w:rsidR="00EB514D" w:rsidRPr="00135C3F" w:rsidRDefault="00EB514D" w:rsidP="00EB514D">
            <w:pPr>
              <w:spacing w:line="276" w:lineRule="auto"/>
              <w:rPr>
                <w:rFonts w:ascii="Arial" w:hAnsi="Arial" w:cs="Arial"/>
                <w:lang w:val="lt-LT"/>
              </w:rPr>
            </w:pPr>
            <w:r w:rsidRPr="00135C3F">
              <w:rPr>
                <w:rFonts w:ascii="Arial" w:hAnsi="Arial" w:cs="Arial"/>
                <w:lang w:val="lt-LT" w:eastAsia="zh-CN"/>
              </w:rPr>
              <w:t>Veiviržėnų kultūros centro Judrėnų skyri</w:t>
            </w:r>
            <w:r w:rsidR="006A1397" w:rsidRPr="00135C3F">
              <w:rPr>
                <w:rFonts w:ascii="Arial" w:hAnsi="Arial" w:cs="Arial"/>
                <w:lang w:val="lt-LT" w:eastAsia="zh-CN"/>
              </w:rPr>
              <w:t>a</w:t>
            </w:r>
            <w:r w:rsidRPr="00135C3F">
              <w:rPr>
                <w:rFonts w:ascii="Arial" w:hAnsi="Arial" w:cs="Arial"/>
                <w:lang w:val="lt-LT" w:eastAsia="zh-CN"/>
              </w:rPr>
              <w:t>us pastatas</w:t>
            </w:r>
          </w:p>
        </w:tc>
        <w:tc>
          <w:tcPr>
            <w:tcW w:w="2797" w:type="dxa"/>
          </w:tcPr>
          <w:p w14:paraId="1B8FF519" w14:textId="3877E15F" w:rsidR="00EB514D" w:rsidRPr="00135C3F" w:rsidRDefault="00EB514D" w:rsidP="00EB514D">
            <w:pPr>
              <w:spacing w:line="276" w:lineRule="auto"/>
              <w:rPr>
                <w:rFonts w:ascii="Arial" w:hAnsi="Arial" w:cs="Arial"/>
                <w:lang w:val="lt-LT"/>
              </w:rPr>
            </w:pPr>
            <w:r w:rsidRPr="00135C3F">
              <w:rPr>
                <w:rFonts w:ascii="Arial" w:hAnsi="Arial" w:cs="Arial"/>
                <w:lang w:val="lt-LT" w:eastAsia="zh-CN"/>
              </w:rPr>
              <w:t>Mokyklos g. 8, Judrėnai, Klaipėdos rajonas</w:t>
            </w:r>
          </w:p>
        </w:tc>
        <w:tc>
          <w:tcPr>
            <w:tcW w:w="1961" w:type="dxa"/>
          </w:tcPr>
          <w:p w14:paraId="7CBA8E3B" w14:textId="00C5DD93" w:rsidR="00EB514D" w:rsidRPr="00135C3F" w:rsidRDefault="00EB514D" w:rsidP="00EB514D">
            <w:pPr>
              <w:spacing w:line="276" w:lineRule="auto"/>
              <w:rPr>
                <w:rFonts w:ascii="Arial" w:hAnsi="Arial" w:cs="Arial"/>
                <w:lang w:val="lt-LT"/>
              </w:rPr>
            </w:pPr>
            <w:r w:rsidRPr="00135C3F">
              <w:rPr>
                <w:rFonts w:ascii="Arial" w:hAnsi="Arial" w:cs="Arial"/>
                <w:lang w:val="lt-LT"/>
              </w:rPr>
              <w:t>552</w:t>
            </w:r>
            <w:r w:rsidR="00BB62C6">
              <w:rPr>
                <w:rFonts w:ascii="Arial" w:hAnsi="Arial" w:cs="Arial"/>
                <w:lang w:val="lt-LT"/>
              </w:rPr>
              <w:t>,</w:t>
            </w:r>
            <w:r w:rsidRPr="00135C3F">
              <w:rPr>
                <w:rFonts w:ascii="Arial" w:hAnsi="Arial" w:cs="Arial"/>
                <w:lang w:val="lt-LT"/>
              </w:rPr>
              <w:t>38 kv. m.</w:t>
            </w:r>
          </w:p>
        </w:tc>
      </w:tr>
      <w:tr w:rsidR="00037D27" w:rsidRPr="00135C3F" w14:paraId="0096CC13" w14:textId="77777777" w:rsidTr="00267C49">
        <w:tc>
          <w:tcPr>
            <w:tcW w:w="683" w:type="dxa"/>
          </w:tcPr>
          <w:p w14:paraId="3069E231" w14:textId="74C22B72" w:rsidR="00037D27" w:rsidRPr="00135C3F" w:rsidRDefault="00500063" w:rsidP="00EB514D">
            <w:pPr>
              <w:spacing w:line="276" w:lineRule="auto"/>
              <w:rPr>
                <w:rFonts w:ascii="Arial" w:hAnsi="Arial" w:cs="Arial"/>
                <w:lang w:val="lt-LT"/>
              </w:rPr>
            </w:pPr>
            <w:r w:rsidRPr="00135C3F">
              <w:rPr>
                <w:rFonts w:ascii="Arial" w:hAnsi="Arial" w:cs="Arial"/>
                <w:lang w:val="lt-LT"/>
              </w:rPr>
              <w:t>3</w:t>
            </w:r>
            <w:r w:rsidR="00037D27" w:rsidRPr="00135C3F">
              <w:rPr>
                <w:rFonts w:ascii="Arial" w:hAnsi="Arial" w:cs="Arial"/>
                <w:lang w:val="lt-LT"/>
              </w:rPr>
              <w:t>.</w:t>
            </w:r>
          </w:p>
        </w:tc>
        <w:tc>
          <w:tcPr>
            <w:tcW w:w="4192" w:type="dxa"/>
          </w:tcPr>
          <w:p w14:paraId="6917480B" w14:textId="342ACD2E" w:rsidR="00037D27" w:rsidRPr="00135C3F" w:rsidRDefault="00037D27" w:rsidP="00EB514D">
            <w:pPr>
              <w:spacing w:line="276" w:lineRule="auto"/>
              <w:rPr>
                <w:rFonts w:ascii="Arial" w:hAnsi="Arial" w:cs="Arial"/>
                <w:lang w:val="lt-LT" w:eastAsia="zh-CN"/>
              </w:rPr>
            </w:pPr>
            <w:r w:rsidRPr="00135C3F">
              <w:rPr>
                <w:rFonts w:ascii="Arial" w:hAnsi="Arial" w:cs="Arial"/>
                <w:lang w:val="lt-LT" w:eastAsia="zh-CN"/>
              </w:rPr>
              <w:t>Veiviržėnų kultūros centro Endriejavo skyriaus pastatas</w:t>
            </w:r>
          </w:p>
        </w:tc>
        <w:tc>
          <w:tcPr>
            <w:tcW w:w="2797" w:type="dxa"/>
          </w:tcPr>
          <w:p w14:paraId="3D33AA75" w14:textId="4F7BFC7E" w:rsidR="00037D27" w:rsidRPr="00135C3F" w:rsidRDefault="008D7C4E" w:rsidP="00EB514D">
            <w:pPr>
              <w:spacing w:line="276" w:lineRule="auto"/>
              <w:rPr>
                <w:rFonts w:ascii="Arial" w:hAnsi="Arial" w:cs="Arial"/>
                <w:lang w:val="lt-LT" w:eastAsia="zh-CN"/>
              </w:rPr>
            </w:pPr>
            <w:r w:rsidRPr="00135C3F">
              <w:rPr>
                <w:rFonts w:ascii="Arial" w:hAnsi="Arial" w:cs="Arial"/>
                <w:lang w:val="lt-LT" w:eastAsia="zh-CN"/>
              </w:rPr>
              <w:t>Mokyklos g. 1A, Endriejavas, Klaipėdos rajonas</w:t>
            </w:r>
          </w:p>
        </w:tc>
        <w:tc>
          <w:tcPr>
            <w:tcW w:w="1961" w:type="dxa"/>
          </w:tcPr>
          <w:p w14:paraId="021F29E4" w14:textId="6ED682D6" w:rsidR="00037D27" w:rsidRPr="00135C3F" w:rsidRDefault="00BB4D36" w:rsidP="00EB514D">
            <w:pPr>
              <w:spacing w:line="276" w:lineRule="auto"/>
              <w:rPr>
                <w:rFonts w:ascii="Arial" w:hAnsi="Arial" w:cs="Arial"/>
                <w:lang w:val="lt-LT"/>
              </w:rPr>
            </w:pPr>
            <w:r w:rsidRPr="00135C3F">
              <w:rPr>
                <w:rFonts w:ascii="Arial" w:hAnsi="Arial" w:cs="Arial"/>
                <w:lang w:val="lt-LT"/>
              </w:rPr>
              <w:t xml:space="preserve">416,42 </w:t>
            </w:r>
            <w:r w:rsidR="008D7C4E" w:rsidRPr="00135C3F">
              <w:rPr>
                <w:rFonts w:ascii="Arial" w:hAnsi="Arial" w:cs="Arial"/>
                <w:lang w:val="lt-LT"/>
              </w:rPr>
              <w:t>kv.</w:t>
            </w:r>
            <w:r w:rsidRPr="00135C3F">
              <w:rPr>
                <w:rFonts w:ascii="Arial" w:hAnsi="Arial" w:cs="Arial"/>
                <w:lang w:val="lt-LT"/>
              </w:rPr>
              <w:t xml:space="preserve"> m.</w:t>
            </w:r>
          </w:p>
        </w:tc>
      </w:tr>
    </w:tbl>
    <w:p w14:paraId="28D0B82A" w14:textId="77777777" w:rsidR="00590151" w:rsidRPr="00135C3F" w:rsidRDefault="00590151" w:rsidP="00C035CA">
      <w:pPr>
        <w:spacing w:before="240" w:line="276" w:lineRule="auto"/>
        <w:rPr>
          <w:rFonts w:ascii="Arial" w:hAnsi="Arial" w:cs="Arial"/>
          <w:i/>
          <w:lang w:val="lt-LT"/>
        </w:rPr>
      </w:pPr>
    </w:p>
    <w:p w14:paraId="42963F91" w14:textId="7E734FFE" w:rsidR="00B731D4" w:rsidRPr="00135C3F" w:rsidRDefault="00963B98" w:rsidP="00C035CA">
      <w:pPr>
        <w:spacing w:before="240" w:line="276" w:lineRule="auto"/>
        <w:rPr>
          <w:rFonts w:ascii="Arial" w:hAnsi="Arial" w:cs="Arial"/>
          <w:i/>
          <w:lang w:val="lt-LT"/>
        </w:rPr>
      </w:pPr>
      <w:r w:rsidRPr="00135C3F">
        <w:rPr>
          <w:rFonts w:ascii="Arial" w:hAnsi="Arial" w:cs="Arial"/>
          <w:i/>
          <w:lang w:val="lt-LT"/>
        </w:rPr>
        <w:lastRenderedPageBreak/>
        <w:t xml:space="preserve">8 lentelė. </w:t>
      </w:r>
      <w:r w:rsidR="00B731D4" w:rsidRPr="00135C3F">
        <w:rPr>
          <w:rFonts w:ascii="Arial" w:hAnsi="Arial" w:cs="Arial"/>
          <w:i/>
          <w:lang w:val="lt-LT"/>
        </w:rPr>
        <w:t>Turimi automobiliai:</w:t>
      </w:r>
    </w:p>
    <w:tbl>
      <w:tblPr>
        <w:tblStyle w:val="Lentelstinklelis"/>
        <w:tblW w:w="0" w:type="auto"/>
        <w:tblInd w:w="-5" w:type="dxa"/>
        <w:tblLook w:val="04A0" w:firstRow="1" w:lastRow="0" w:firstColumn="1" w:lastColumn="0" w:noHBand="0" w:noVBand="1"/>
      </w:tblPr>
      <w:tblGrid>
        <w:gridCol w:w="673"/>
        <w:gridCol w:w="2041"/>
        <w:gridCol w:w="1399"/>
        <w:gridCol w:w="1218"/>
        <w:gridCol w:w="1064"/>
        <w:gridCol w:w="1497"/>
        <w:gridCol w:w="1741"/>
      </w:tblGrid>
      <w:tr w:rsidR="00B731D4" w:rsidRPr="00135C3F" w14:paraId="1B6F5914" w14:textId="77777777" w:rsidTr="00EB514D">
        <w:tc>
          <w:tcPr>
            <w:tcW w:w="674" w:type="dxa"/>
          </w:tcPr>
          <w:p w14:paraId="1911690E"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Eil. Nr.</w:t>
            </w:r>
          </w:p>
        </w:tc>
        <w:tc>
          <w:tcPr>
            <w:tcW w:w="2046" w:type="dxa"/>
          </w:tcPr>
          <w:p w14:paraId="4BF80D96"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Automobilio tipas</w:t>
            </w:r>
          </w:p>
        </w:tc>
        <w:tc>
          <w:tcPr>
            <w:tcW w:w="1401" w:type="dxa"/>
          </w:tcPr>
          <w:p w14:paraId="062E029F"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Įsigijimo data</w:t>
            </w:r>
          </w:p>
        </w:tc>
        <w:tc>
          <w:tcPr>
            <w:tcW w:w="1206" w:type="dxa"/>
          </w:tcPr>
          <w:p w14:paraId="2E273A0C"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Įsigijimo kaina, eurai</w:t>
            </w:r>
          </w:p>
        </w:tc>
        <w:tc>
          <w:tcPr>
            <w:tcW w:w="1065" w:type="dxa"/>
          </w:tcPr>
          <w:p w14:paraId="31EA9F40"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Rida, km</w:t>
            </w:r>
          </w:p>
        </w:tc>
        <w:tc>
          <w:tcPr>
            <w:tcW w:w="1497" w:type="dxa"/>
          </w:tcPr>
          <w:p w14:paraId="10EC1945" w14:textId="38C2779C" w:rsidR="00B731D4" w:rsidRPr="00135C3F" w:rsidRDefault="00B731D4" w:rsidP="000947DA">
            <w:pPr>
              <w:spacing w:line="276" w:lineRule="auto"/>
              <w:rPr>
                <w:rFonts w:ascii="Arial" w:hAnsi="Arial" w:cs="Arial"/>
                <w:b/>
                <w:lang w:val="lt-LT"/>
              </w:rPr>
            </w:pPr>
            <w:r w:rsidRPr="00135C3F">
              <w:rPr>
                <w:rFonts w:ascii="Arial" w:hAnsi="Arial" w:cs="Arial"/>
                <w:b/>
                <w:lang w:val="lt-LT"/>
              </w:rPr>
              <w:t>Nuvažiuota tūkst. km per 202</w:t>
            </w:r>
            <w:r w:rsidR="00500063" w:rsidRPr="00135C3F">
              <w:rPr>
                <w:rFonts w:ascii="Arial" w:hAnsi="Arial" w:cs="Arial"/>
                <w:b/>
                <w:lang w:val="lt-LT"/>
              </w:rPr>
              <w:t>5</w:t>
            </w:r>
            <w:r w:rsidRPr="00135C3F">
              <w:rPr>
                <w:rFonts w:ascii="Arial" w:hAnsi="Arial" w:cs="Arial"/>
                <w:b/>
                <w:lang w:val="lt-LT"/>
              </w:rPr>
              <w:t xml:space="preserve"> m.</w:t>
            </w:r>
          </w:p>
        </w:tc>
        <w:tc>
          <w:tcPr>
            <w:tcW w:w="1744" w:type="dxa"/>
          </w:tcPr>
          <w:p w14:paraId="4C921653" w14:textId="77777777" w:rsidR="00B731D4" w:rsidRPr="00135C3F" w:rsidRDefault="00B731D4" w:rsidP="000947DA">
            <w:pPr>
              <w:spacing w:line="276" w:lineRule="auto"/>
              <w:rPr>
                <w:rFonts w:ascii="Arial" w:hAnsi="Arial" w:cs="Arial"/>
                <w:b/>
                <w:lang w:val="lt-LT"/>
              </w:rPr>
            </w:pPr>
            <w:r w:rsidRPr="00135C3F">
              <w:rPr>
                <w:rFonts w:ascii="Arial" w:hAnsi="Arial" w:cs="Arial"/>
                <w:b/>
                <w:lang w:val="lt-LT"/>
              </w:rPr>
              <w:t>Kita svarbi informacija</w:t>
            </w:r>
          </w:p>
        </w:tc>
      </w:tr>
      <w:tr w:rsidR="00EB514D" w:rsidRPr="00135C3F" w14:paraId="168ECD93" w14:textId="77777777" w:rsidTr="00EB514D">
        <w:tc>
          <w:tcPr>
            <w:tcW w:w="674" w:type="dxa"/>
          </w:tcPr>
          <w:p w14:paraId="19B90F76" w14:textId="096ED5D8" w:rsidR="00EB514D" w:rsidRPr="00135C3F" w:rsidRDefault="00EB514D" w:rsidP="00EB514D">
            <w:pPr>
              <w:spacing w:line="276" w:lineRule="auto"/>
              <w:rPr>
                <w:rFonts w:ascii="Arial" w:hAnsi="Arial" w:cs="Arial"/>
                <w:lang w:val="lt-LT"/>
              </w:rPr>
            </w:pPr>
            <w:r w:rsidRPr="00135C3F">
              <w:rPr>
                <w:rFonts w:ascii="Arial" w:hAnsi="Arial" w:cs="Arial"/>
                <w:lang w:val="lt-LT"/>
              </w:rPr>
              <w:t>1.</w:t>
            </w:r>
          </w:p>
        </w:tc>
        <w:tc>
          <w:tcPr>
            <w:tcW w:w="2046" w:type="dxa"/>
          </w:tcPr>
          <w:p w14:paraId="6B92E85F" w14:textId="5066F778" w:rsidR="00EB514D" w:rsidRPr="00135C3F" w:rsidRDefault="00EB514D" w:rsidP="00EB514D">
            <w:pPr>
              <w:spacing w:line="276" w:lineRule="auto"/>
              <w:rPr>
                <w:rFonts w:ascii="Arial" w:hAnsi="Arial" w:cs="Arial"/>
                <w:lang w:val="lt-LT"/>
              </w:rPr>
            </w:pPr>
            <w:r w:rsidRPr="00135C3F">
              <w:rPr>
                <w:rFonts w:ascii="Arial" w:hAnsi="Arial" w:cs="Arial"/>
                <w:lang w:val="lt-LT"/>
              </w:rPr>
              <w:t>Opel Vivaro</w:t>
            </w:r>
          </w:p>
        </w:tc>
        <w:tc>
          <w:tcPr>
            <w:tcW w:w="1401" w:type="dxa"/>
          </w:tcPr>
          <w:p w14:paraId="7DE981CA" w14:textId="19308891" w:rsidR="00EB514D" w:rsidRPr="00135C3F" w:rsidRDefault="00EB514D" w:rsidP="00EB514D">
            <w:pPr>
              <w:spacing w:line="276" w:lineRule="auto"/>
              <w:rPr>
                <w:rFonts w:ascii="Arial" w:hAnsi="Arial" w:cs="Arial"/>
                <w:lang w:val="lt-LT"/>
              </w:rPr>
            </w:pPr>
            <w:r w:rsidRPr="00135C3F">
              <w:rPr>
                <w:rFonts w:ascii="Arial" w:hAnsi="Arial" w:cs="Arial"/>
                <w:lang w:val="lt-LT"/>
              </w:rPr>
              <w:t>2014-10-17</w:t>
            </w:r>
          </w:p>
        </w:tc>
        <w:tc>
          <w:tcPr>
            <w:tcW w:w="1206" w:type="dxa"/>
          </w:tcPr>
          <w:p w14:paraId="02251733" w14:textId="75F3F193" w:rsidR="00EB514D" w:rsidRPr="00135C3F" w:rsidRDefault="00EB514D" w:rsidP="00EB514D">
            <w:pPr>
              <w:spacing w:line="276" w:lineRule="auto"/>
              <w:rPr>
                <w:rFonts w:ascii="Arial" w:hAnsi="Arial" w:cs="Arial"/>
                <w:lang w:val="lt-LT"/>
              </w:rPr>
            </w:pPr>
            <w:r w:rsidRPr="00135C3F">
              <w:rPr>
                <w:rFonts w:ascii="Arial" w:hAnsi="Arial" w:cs="Arial"/>
                <w:lang w:val="lt-LT"/>
              </w:rPr>
              <w:t>8109,36</w:t>
            </w:r>
          </w:p>
        </w:tc>
        <w:tc>
          <w:tcPr>
            <w:tcW w:w="1065" w:type="dxa"/>
          </w:tcPr>
          <w:p w14:paraId="63F7B9E5" w14:textId="4A8C621B" w:rsidR="00EB514D" w:rsidRPr="00135C3F" w:rsidRDefault="00533B23" w:rsidP="00EB514D">
            <w:pPr>
              <w:spacing w:line="276" w:lineRule="auto"/>
              <w:rPr>
                <w:rFonts w:ascii="Arial" w:hAnsi="Arial" w:cs="Arial"/>
                <w:lang w:val="lt-LT"/>
              </w:rPr>
            </w:pPr>
            <w:r w:rsidRPr="00135C3F">
              <w:rPr>
                <w:rFonts w:ascii="Arial" w:hAnsi="Arial" w:cs="Arial"/>
                <w:lang w:val="lt-LT"/>
              </w:rPr>
              <w:t>413632</w:t>
            </w:r>
          </w:p>
        </w:tc>
        <w:tc>
          <w:tcPr>
            <w:tcW w:w="1497" w:type="dxa"/>
          </w:tcPr>
          <w:p w14:paraId="31A37324" w14:textId="60EBBCF1" w:rsidR="00EB514D" w:rsidRPr="00135C3F" w:rsidRDefault="00533B23" w:rsidP="00EB514D">
            <w:pPr>
              <w:spacing w:line="276" w:lineRule="auto"/>
              <w:rPr>
                <w:rFonts w:ascii="Arial" w:hAnsi="Arial" w:cs="Arial"/>
                <w:lang w:val="lt-LT"/>
              </w:rPr>
            </w:pPr>
            <w:r w:rsidRPr="00135C3F">
              <w:rPr>
                <w:rFonts w:ascii="Arial" w:hAnsi="Arial" w:cs="Arial"/>
                <w:lang w:val="lt-LT"/>
              </w:rPr>
              <w:t>9965</w:t>
            </w:r>
          </w:p>
        </w:tc>
        <w:tc>
          <w:tcPr>
            <w:tcW w:w="1744" w:type="dxa"/>
          </w:tcPr>
          <w:p w14:paraId="6684FA9A" w14:textId="41D1F8DD" w:rsidR="00EB514D" w:rsidRPr="00135C3F" w:rsidRDefault="00EB514D" w:rsidP="00EB514D">
            <w:pPr>
              <w:spacing w:line="276" w:lineRule="auto"/>
              <w:rPr>
                <w:rFonts w:ascii="Arial" w:hAnsi="Arial" w:cs="Arial"/>
                <w:lang w:val="lt-LT"/>
              </w:rPr>
            </w:pPr>
          </w:p>
        </w:tc>
      </w:tr>
      <w:tr w:rsidR="008D7C4E" w:rsidRPr="00135C3F" w14:paraId="0EDA8764" w14:textId="77777777" w:rsidTr="00EB514D">
        <w:tc>
          <w:tcPr>
            <w:tcW w:w="674" w:type="dxa"/>
          </w:tcPr>
          <w:p w14:paraId="770099B5" w14:textId="19E95358" w:rsidR="008D7C4E" w:rsidRPr="00135C3F" w:rsidRDefault="008D7C4E" w:rsidP="00EB514D">
            <w:pPr>
              <w:spacing w:line="276" w:lineRule="auto"/>
              <w:rPr>
                <w:rFonts w:ascii="Arial" w:hAnsi="Arial" w:cs="Arial"/>
                <w:lang w:val="lt-LT"/>
              </w:rPr>
            </w:pPr>
            <w:r w:rsidRPr="00135C3F">
              <w:rPr>
                <w:rFonts w:ascii="Arial" w:hAnsi="Arial" w:cs="Arial"/>
                <w:lang w:val="lt-LT"/>
              </w:rPr>
              <w:t xml:space="preserve">2. </w:t>
            </w:r>
          </w:p>
        </w:tc>
        <w:tc>
          <w:tcPr>
            <w:tcW w:w="2046" w:type="dxa"/>
          </w:tcPr>
          <w:p w14:paraId="6D15A080" w14:textId="0703E37E" w:rsidR="008D7C4E" w:rsidRPr="00135C3F" w:rsidRDefault="004B6CE2" w:rsidP="00EB514D">
            <w:pPr>
              <w:spacing w:line="276" w:lineRule="auto"/>
              <w:rPr>
                <w:rFonts w:ascii="Arial" w:hAnsi="Arial" w:cs="Arial"/>
                <w:lang w:val="lt-LT"/>
              </w:rPr>
            </w:pPr>
            <w:r w:rsidRPr="00135C3F">
              <w:rPr>
                <w:rFonts w:ascii="Arial" w:hAnsi="Arial" w:cs="Arial"/>
                <w:lang w:val="lt-LT"/>
              </w:rPr>
              <w:t xml:space="preserve">Renault </w:t>
            </w:r>
            <w:proofErr w:type="spellStart"/>
            <w:r w:rsidRPr="00135C3F">
              <w:rPr>
                <w:rFonts w:ascii="Arial" w:hAnsi="Arial" w:cs="Arial"/>
                <w:lang w:val="lt-LT"/>
              </w:rPr>
              <w:t>Trafic</w:t>
            </w:r>
            <w:proofErr w:type="spellEnd"/>
          </w:p>
        </w:tc>
        <w:tc>
          <w:tcPr>
            <w:tcW w:w="1401" w:type="dxa"/>
          </w:tcPr>
          <w:p w14:paraId="71BB3021" w14:textId="04704BFC" w:rsidR="008D7C4E" w:rsidRPr="00135C3F" w:rsidRDefault="004B6CE2" w:rsidP="00EB514D">
            <w:pPr>
              <w:spacing w:line="276" w:lineRule="auto"/>
              <w:rPr>
                <w:rFonts w:ascii="Arial" w:hAnsi="Arial" w:cs="Arial"/>
                <w:lang w:val="lt-LT"/>
              </w:rPr>
            </w:pPr>
            <w:r w:rsidRPr="00135C3F">
              <w:rPr>
                <w:rFonts w:ascii="Arial" w:hAnsi="Arial" w:cs="Arial"/>
                <w:lang w:val="lt-LT"/>
              </w:rPr>
              <w:t>2024-11-14</w:t>
            </w:r>
          </w:p>
        </w:tc>
        <w:tc>
          <w:tcPr>
            <w:tcW w:w="1206" w:type="dxa"/>
          </w:tcPr>
          <w:p w14:paraId="353255E7" w14:textId="4D131590" w:rsidR="008D7C4E" w:rsidRPr="00135C3F" w:rsidRDefault="004B6CE2" w:rsidP="00EB514D">
            <w:pPr>
              <w:spacing w:line="276" w:lineRule="auto"/>
              <w:rPr>
                <w:rFonts w:ascii="Arial" w:hAnsi="Arial" w:cs="Arial"/>
                <w:lang w:val="lt-LT"/>
              </w:rPr>
            </w:pPr>
            <w:r w:rsidRPr="00135C3F">
              <w:rPr>
                <w:rFonts w:ascii="Arial" w:hAnsi="Arial" w:cs="Arial"/>
                <w:lang w:val="lt-LT"/>
              </w:rPr>
              <w:t>40136,99</w:t>
            </w:r>
          </w:p>
        </w:tc>
        <w:tc>
          <w:tcPr>
            <w:tcW w:w="1065" w:type="dxa"/>
          </w:tcPr>
          <w:p w14:paraId="671658C1" w14:textId="5B74DFAD" w:rsidR="008D7C4E" w:rsidRPr="00135C3F" w:rsidRDefault="00533B23" w:rsidP="00EB514D">
            <w:pPr>
              <w:spacing w:line="276" w:lineRule="auto"/>
              <w:rPr>
                <w:rFonts w:ascii="Arial" w:hAnsi="Arial" w:cs="Arial"/>
                <w:lang w:val="lt-LT"/>
              </w:rPr>
            </w:pPr>
            <w:r w:rsidRPr="00135C3F">
              <w:rPr>
                <w:rFonts w:ascii="Arial" w:hAnsi="Arial" w:cs="Arial"/>
                <w:lang w:val="lt-LT"/>
              </w:rPr>
              <w:t>16743</w:t>
            </w:r>
          </w:p>
        </w:tc>
        <w:tc>
          <w:tcPr>
            <w:tcW w:w="1497" w:type="dxa"/>
          </w:tcPr>
          <w:p w14:paraId="5F57DC26" w14:textId="16283006" w:rsidR="008D7C4E" w:rsidRPr="00135C3F" w:rsidRDefault="00533B23" w:rsidP="00EB514D">
            <w:pPr>
              <w:spacing w:line="276" w:lineRule="auto"/>
              <w:rPr>
                <w:rFonts w:ascii="Arial" w:hAnsi="Arial" w:cs="Arial"/>
                <w:lang w:val="lt-LT"/>
              </w:rPr>
            </w:pPr>
            <w:r w:rsidRPr="00135C3F">
              <w:rPr>
                <w:rFonts w:ascii="Arial" w:hAnsi="Arial" w:cs="Arial"/>
                <w:lang w:val="lt-LT"/>
              </w:rPr>
              <w:t>15395</w:t>
            </w:r>
          </w:p>
        </w:tc>
        <w:tc>
          <w:tcPr>
            <w:tcW w:w="1744" w:type="dxa"/>
          </w:tcPr>
          <w:p w14:paraId="48A57732" w14:textId="074F21D0" w:rsidR="008D7C4E" w:rsidRPr="00135C3F" w:rsidRDefault="00BB4D36" w:rsidP="00EB514D">
            <w:pPr>
              <w:spacing w:line="276" w:lineRule="auto"/>
              <w:rPr>
                <w:rFonts w:ascii="Arial" w:hAnsi="Arial" w:cs="Arial"/>
                <w:lang w:val="lt-LT"/>
              </w:rPr>
            </w:pPr>
            <w:r w:rsidRPr="00135C3F">
              <w:rPr>
                <w:rFonts w:ascii="Arial" w:hAnsi="Arial" w:cs="Arial"/>
                <w:lang w:val="lt-LT"/>
              </w:rPr>
              <w:t>Automobilis įsigytas naujas</w:t>
            </w:r>
            <w:r w:rsidR="00500063" w:rsidRPr="00135C3F">
              <w:rPr>
                <w:rFonts w:ascii="Arial" w:hAnsi="Arial" w:cs="Arial"/>
                <w:lang w:val="lt-LT"/>
              </w:rPr>
              <w:t xml:space="preserve"> 2024 m. </w:t>
            </w:r>
          </w:p>
        </w:tc>
      </w:tr>
    </w:tbl>
    <w:p w14:paraId="66801768" w14:textId="5B0EEAB0" w:rsidR="00A73317" w:rsidRPr="00135C3F" w:rsidRDefault="00B75E87" w:rsidP="00EA0891">
      <w:pPr>
        <w:spacing w:before="240" w:line="276" w:lineRule="auto"/>
        <w:jc w:val="both"/>
        <w:rPr>
          <w:rFonts w:ascii="Arial" w:hAnsi="Arial" w:cs="Arial"/>
          <w:b/>
          <w:lang w:val="lt-LT"/>
        </w:rPr>
      </w:pPr>
      <w:r w:rsidRPr="00135C3F">
        <w:rPr>
          <w:rFonts w:ascii="Arial" w:hAnsi="Arial" w:cs="Arial"/>
          <w:b/>
          <w:lang w:val="lt-LT"/>
        </w:rPr>
        <w:t xml:space="preserve">4. </w:t>
      </w:r>
      <w:r w:rsidR="00041FB1" w:rsidRPr="00135C3F">
        <w:rPr>
          <w:rFonts w:ascii="Arial" w:hAnsi="Arial" w:cs="Arial"/>
          <w:b/>
          <w:lang w:val="lt-LT"/>
        </w:rPr>
        <w:t>V</w:t>
      </w:r>
      <w:r w:rsidR="00041FB1" w:rsidRPr="00135C3F">
        <w:rPr>
          <w:rFonts w:ascii="Arial" w:hAnsi="Arial" w:cs="Arial"/>
          <w:b/>
          <w:lang w:val="lt-LT" w:bidi="he-IL"/>
        </w:rPr>
        <w:t>ykusių renginių skaičius ir jų dalyviai bei lankytojai</w:t>
      </w:r>
      <w:r w:rsidR="004D3A63" w:rsidRPr="00135C3F">
        <w:rPr>
          <w:rFonts w:ascii="Arial" w:hAnsi="Arial" w:cs="Arial"/>
          <w:b/>
          <w:lang w:val="lt-LT"/>
        </w:rPr>
        <w:t>:</w:t>
      </w:r>
    </w:p>
    <w:p w14:paraId="46199983" w14:textId="77777777" w:rsidR="00E61FE2" w:rsidRPr="00135C3F" w:rsidRDefault="00E61FE2" w:rsidP="00EA0891">
      <w:pPr>
        <w:spacing w:line="276" w:lineRule="auto"/>
        <w:jc w:val="both"/>
        <w:rPr>
          <w:rFonts w:ascii="Arial" w:hAnsi="Arial" w:cs="Arial"/>
          <w:lang w:val="lt-LT" w:eastAsia="en-US"/>
        </w:rPr>
      </w:pPr>
      <w:r w:rsidRPr="00135C3F">
        <w:rPr>
          <w:rFonts w:ascii="Arial" w:hAnsi="Arial" w:cs="Arial"/>
          <w:lang w:val="lt-LT"/>
        </w:rPr>
        <w:t>Įvardijamas kultūros</w:t>
      </w:r>
      <w:r w:rsidR="00AC0557" w:rsidRPr="00135C3F">
        <w:rPr>
          <w:rFonts w:ascii="Arial" w:hAnsi="Arial" w:cs="Arial"/>
          <w:lang w:val="lt-LT"/>
        </w:rPr>
        <w:t xml:space="preserve"> centro veiklos tikslas</w:t>
      </w:r>
      <w:r w:rsidRPr="00135C3F">
        <w:rPr>
          <w:rFonts w:ascii="Arial" w:hAnsi="Arial" w:cs="Arial"/>
          <w:lang w:val="lt-LT"/>
        </w:rPr>
        <w:t xml:space="preserve">, išvardijamos </w:t>
      </w:r>
      <w:r w:rsidRPr="00135C3F">
        <w:rPr>
          <w:rFonts w:ascii="Arial" w:hAnsi="Arial" w:cs="Arial"/>
          <w:bCs/>
          <w:lang w:val="lt-LT"/>
        </w:rPr>
        <w:t>įstaigos teikiamos paslaugos ir paslaugų gavėjai.</w:t>
      </w:r>
    </w:p>
    <w:p w14:paraId="3E03B0D6" w14:textId="3B41B945" w:rsidR="00041FB1" w:rsidRPr="00135C3F" w:rsidRDefault="00041FB1" w:rsidP="00EA0891">
      <w:pPr>
        <w:spacing w:line="276" w:lineRule="auto"/>
        <w:jc w:val="both"/>
        <w:outlineLvl w:val="0"/>
        <w:rPr>
          <w:rFonts w:ascii="Arial" w:hAnsi="Arial" w:cs="Arial"/>
          <w:lang w:val="lt-LT" w:bidi="he-IL"/>
        </w:rPr>
      </w:pPr>
      <w:r w:rsidRPr="00135C3F">
        <w:rPr>
          <w:rFonts w:ascii="Arial" w:hAnsi="Arial" w:cs="Arial"/>
          <w:lang w:val="lt-LT" w:bidi="he-IL"/>
        </w:rPr>
        <w:t>202</w:t>
      </w:r>
      <w:r w:rsidR="00500063" w:rsidRPr="00135C3F">
        <w:rPr>
          <w:rFonts w:ascii="Arial" w:hAnsi="Arial" w:cs="Arial"/>
          <w:lang w:val="lt-LT" w:bidi="he-IL"/>
        </w:rPr>
        <w:t>5</w:t>
      </w:r>
      <w:r w:rsidRPr="00135C3F">
        <w:rPr>
          <w:rFonts w:ascii="Arial" w:hAnsi="Arial" w:cs="Arial"/>
          <w:lang w:val="lt-LT" w:bidi="he-IL"/>
        </w:rPr>
        <w:t xml:space="preserve"> m. kultūros centre iš viso įvyko </w:t>
      </w:r>
      <w:r w:rsidR="00500063" w:rsidRPr="00135C3F">
        <w:rPr>
          <w:rFonts w:ascii="Arial" w:hAnsi="Arial" w:cs="Arial"/>
          <w:lang w:val="lt-LT" w:bidi="he-IL"/>
        </w:rPr>
        <w:t>94</w:t>
      </w:r>
      <w:r w:rsidRPr="00135C3F">
        <w:rPr>
          <w:rFonts w:ascii="Arial" w:hAnsi="Arial" w:cs="Arial"/>
          <w:lang w:val="lt-LT" w:bidi="he-IL"/>
        </w:rPr>
        <w:t xml:space="preserve"> </w:t>
      </w:r>
      <w:r w:rsidRPr="00135C3F">
        <w:rPr>
          <w:rFonts w:ascii="Arial" w:hAnsi="Arial" w:cs="Arial"/>
          <w:lang w:val="lt-LT"/>
        </w:rPr>
        <w:t>rengini</w:t>
      </w:r>
      <w:r w:rsidR="004B6CE2" w:rsidRPr="00135C3F">
        <w:rPr>
          <w:rFonts w:ascii="Arial" w:hAnsi="Arial" w:cs="Arial"/>
          <w:lang w:val="lt-LT" w:bidi="he-IL"/>
        </w:rPr>
        <w:t>ai</w:t>
      </w:r>
      <w:r w:rsidRPr="00135C3F">
        <w:rPr>
          <w:rFonts w:ascii="Arial" w:hAnsi="Arial" w:cs="Arial"/>
          <w:lang w:val="lt-LT" w:bidi="he-IL"/>
        </w:rPr>
        <w:t xml:space="preserve">, juose apsilankė </w:t>
      </w:r>
      <w:r w:rsidR="00A16CAA" w:rsidRPr="00135C3F">
        <w:rPr>
          <w:rFonts w:ascii="Arial" w:hAnsi="Arial" w:cs="Arial"/>
          <w:lang w:val="lt-LT" w:bidi="he-IL"/>
        </w:rPr>
        <w:t>2</w:t>
      </w:r>
      <w:r w:rsidR="00500063" w:rsidRPr="00135C3F">
        <w:rPr>
          <w:rFonts w:ascii="Arial" w:hAnsi="Arial" w:cs="Arial"/>
          <w:lang w:val="lt-LT" w:bidi="he-IL"/>
        </w:rPr>
        <w:t>5260</w:t>
      </w:r>
      <w:r w:rsidRPr="00135C3F">
        <w:rPr>
          <w:rFonts w:ascii="Arial" w:hAnsi="Arial" w:cs="Arial"/>
          <w:lang w:val="lt-LT" w:bidi="he-IL"/>
        </w:rPr>
        <w:t xml:space="preserve"> lankytojų. Buvo suorganizuota </w:t>
      </w:r>
      <w:r w:rsidR="00500063" w:rsidRPr="00135C3F">
        <w:rPr>
          <w:rFonts w:ascii="Arial" w:hAnsi="Arial" w:cs="Arial"/>
          <w:lang w:val="lt-LT" w:bidi="he-IL"/>
        </w:rPr>
        <w:t>8</w:t>
      </w:r>
      <w:r w:rsidRPr="00135C3F">
        <w:rPr>
          <w:rFonts w:ascii="Arial" w:hAnsi="Arial" w:cs="Arial"/>
          <w:lang w:val="lt-LT" w:bidi="he-IL"/>
        </w:rPr>
        <w:t xml:space="preserve"> edukacij</w:t>
      </w:r>
      <w:r w:rsidR="004B6CE2" w:rsidRPr="00135C3F">
        <w:rPr>
          <w:rFonts w:ascii="Arial" w:hAnsi="Arial" w:cs="Arial"/>
          <w:lang w:val="lt-LT" w:bidi="he-IL"/>
        </w:rPr>
        <w:t>os</w:t>
      </w:r>
      <w:r w:rsidRPr="00135C3F">
        <w:rPr>
          <w:rFonts w:ascii="Arial" w:hAnsi="Arial" w:cs="Arial"/>
          <w:lang w:val="lt-LT" w:bidi="he-IL"/>
        </w:rPr>
        <w:t xml:space="preserve">, </w:t>
      </w:r>
      <w:r w:rsidR="00500063" w:rsidRPr="00135C3F">
        <w:rPr>
          <w:rFonts w:ascii="Arial" w:hAnsi="Arial" w:cs="Arial"/>
          <w:lang w:val="lt-LT" w:bidi="he-IL"/>
        </w:rPr>
        <w:t>4</w:t>
      </w:r>
      <w:r w:rsidR="00A16CAA" w:rsidRPr="00135C3F">
        <w:rPr>
          <w:rFonts w:ascii="Arial" w:hAnsi="Arial" w:cs="Arial"/>
          <w:lang w:val="lt-LT" w:bidi="he-IL"/>
        </w:rPr>
        <w:t xml:space="preserve"> </w:t>
      </w:r>
      <w:r w:rsidRPr="00135C3F">
        <w:rPr>
          <w:rFonts w:ascii="Arial" w:hAnsi="Arial" w:cs="Arial"/>
          <w:lang w:val="lt-LT" w:bidi="he-IL"/>
        </w:rPr>
        <w:t>parod</w:t>
      </w:r>
      <w:r w:rsidR="00A16CAA" w:rsidRPr="00135C3F">
        <w:rPr>
          <w:rFonts w:ascii="Arial" w:hAnsi="Arial" w:cs="Arial"/>
          <w:lang w:val="lt-LT" w:bidi="he-IL"/>
        </w:rPr>
        <w:t>os</w:t>
      </w:r>
      <w:r w:rsidR="00052145" w:rsidRPr="00135C3F">
        <w:rPr>
          <w:rFonts w:ascii="Arial" w:hAnsi="Arial" w:cs="Arial"/>
          <w:lang w:val="lt-LT" w:bidi="he-IL"/>
        </w:rPr>
        <w:t>.</w:t>
      </w:r>
      <w:r w:rsidR="00533B23" w:rsidRPr="00135C3F">
        <w:rPr>
          <w:rFonts w:ascii="Arial" w:hAnsi="Arial" w:cs="Arial"/>
          <w:lang w:val="lt-LT" w:bidi="he-IL"/>
        </w:rPr>
        <w:t xml:space="preserve"> </w:t>
      </w:r>
      <w:r w:rsidR="00FE25A7" w:rsidRPr="00135C3F">
        <w:rPr>
          <w:rFonts w:ascii="Arial" w:hAnsi="Arial" w:cs="Arial"/>
          <w:lang w:val="lt-LT" w:bidi="he-IL"/>
        </w:rPr>
        <w:t xml:space="preserve">Veiviržėnų kultūros centre suorganizuota – 34 renginiai, Veiviržėnų kultūros centro Judrėnų skyriuje suorganizuota – 19 renginių, Veiviržėnų kultūros centro Endriejavo skyriuje – 41 renginys. </w:t>
      </w:r>
    </w:p>
    <w:p w14:paraId="76C5E8A2" w14:textId="579272B5" w:rsidR="00FE25A7" w:rsidRPr="00135C3F" w:rsidRDefault="00FE25A7" w:rsidP="000947DA">
      <w:pPr>
        <w:spacing w:line="276" w:lineRule="auto"/>
        <w:ind w:firstLine="567"/>
        <w:jc w:val="both"/>
        <w:outlineLvl w:val="0"/>
        <w:rPr>
          <w:rFonts w:ascii="Arial" w:hAnsi="Arial" w:cs="Arial"/>
          <w:lang w:val="lt-LT" w:bidi="he-IL"/>
        </w:rPr>
      </w:pPr>
      <w:r w:rsidRPr="00135C3F">
        <w:rPr>
          <w:rFonts w:ascii="Arial" w:hAnsi="Arial" w:cs="Arial"/>
          <w:lang w:val="lt-LT" w:bidi="he-IL"/>
        </w:rPr>
        <w:t>Veiviržėnų kultūros centre ir skyriuose suorganizuoti prioritetiniai renginiai:</w:t>
      </w:r>
    </w:p>
    <w:p w14:paraId="33F7F43F" w14:textId="2134A2F2" w:rsidR="00FE25A7" w:rsidRPr="00BB62C6" w:rsidRDefault="00FE25A7" w:rsidP="00FE25A7">
      <w:pPr>
        <w:pStyle w:val="Sraopastraipa"/>
        <w:numPr>
          <w:ilvl w:val="0"/>
          <w:numId w:val="14"/>
        </w:numPr>
        <w:spacing w:line="276" w:lineRule="auto"/>
        <w:outlineLvl w:val="0"/>
        <w:rPr>
          <w:rFonts w:ascii="Arial" w:hAnsi="Arial" w:cs="Arial"/>
          <w:sz w:val="24"/>
          <w:szCs w:val="24"/>
          <w:lang w:bidi="he-IL"/>
        </w:rPr>
      </w:pPr>
      <w:r w:rsidRPr="00BB62C6">
        <w:rPr>
          <w:rFonts w:ascii="Arial" w:hAnsi="Arial" w:cs="Arial"/>
          <w:sz w:val="24"/>
          <w:szCs w:val="24"/>
          <w:lang w:bidi="he-IL"/>
        </w:rPr>
        <w:t xml:space="preserve">2025 m. birželio 14 d. </w:t>
      </w:r>
      <w:proofErr w:type="spellStart"/>
      <w:r w:rsidRPr="00BB62C6">
        <w:rPr>
          <w:rFonts w:ascii="Arial" w:hAnsi="Arial" w:cs="Arial"/>
          <w:sz w:val="24"/>
          <w:szCs w:val="24"/>
          <w:lang w:bidi="he-IL"/>
        </w:rPr>
        <w:t>Veiviržėnuose</w:t>
      </w:r>
      <w:proofErr w:type="spellEnd"/>
      <w:r w:rsidRPr="00BB62C6">
        <w:rPr>
          <w:rFonts w:ascii="Arial" w:hAnsi="Arial" w:cs="Arial"/>
          <w:sz w:val="24"/>
          <w:szCs w:val="24"/>
          <w:lang w:bidi="he-IL"/>
        </w:rPr>
        <w:t xml:space="preserve"> suorganizuota</w:t>
      </w:r>
      <w:r w:rsidR="00BB62C6">
        <w:rPr>
          <w:rFonts w:ascii="Arial" w:hAnsi="Arial" w:cs="Arial"/>
          <w:sz w:val="24"/>
          <w:szCs w:val="24"/>
          <w:lang w:bidi="he-IL"/>
        </w:rPr>
        <w:t>s</w:t>
      </w:r>
      <w:r w:rsidRPr="00BB62C6">
        <w:rPr>
          <w:rFonts w:ascii="Arial" w:hAnsi="Arial" w:cs="Arial"/>
          <w:sz w:val="24"/>
          <w:szCs w:val="24"/>
          <w:lang w:bidi="he-IL"/>
        </w:rPr>
        <w:t xml:space="preserve"> kantri muzikos festivalis „</w:t>
      </w:r>
      <w:proofErr w:type="spellStart"/>
      <w:r w:rsidRPr="00BB62C6">
        <w:rPr>
          <w:rFonts w:ascii="Arial" w:hAnsi="Arial" w:cs="Arial"/>
          <w:sz w:val="24"/>
          <w:szCs w:val="24"/>
          <w:lang w:bidi="he-IL"/>
        </w:rPr>
        <w:t>CountryVei</w:t>
      </w:r>
      <w:proofErr w:type="spellEnd"/>
      <w:r w:rsidRPr="00BB62C6">
        <w:rPr>
          <w:rFonts w:ascii="Arial" w:hAnsi="Arial" w:cs="Arial"/>
          <w:sz w:val="24"/>
          <w:szCs w:val="24"/>
          <w:lang w:bidi="he-IL"/>
        </w:rPr>
        <w:t>“;</w:t>
      </w:r>
    </w:p>
    <w:p w14:paraId="57797C3B" w14:textId="1C75246C" w:rsidR="00FE25A7" w:rsidRPr="00BB62C6" w:rsidRDefault="00FE25A7" w:rsidP="00FE25A7">
      <w:pPr>
        <w:pStyle w:val="Sraopastraipa"/>
        <w:numPr>
          <w:ilvl w:val="0"/>
          <w:numId w:val="14"/>
        </w:numPr>
        <w:spacing w:line="276" w:lineRule="auto"/>
        <w:outlineLvl w:val="0"/>
        <w:rPr>
          <w:rFonts w:ascii="Arial" w:hAnsi="Arial" w:cs="Arial"/>
          <w:sz w:val="24"/>
          <w:szCs w:val="24"/>
          <w:lang w:bidi="he-IL"/>
        </w:rPr>
      </w:pPr>
      <w:r w:rsidRPr="00BB62C6">
        <w:rPr>
          <w:rFonts w:ascii="Arial" w:hAnsi="Arial" w:cs="Arial"/>
          <w:sz w:val="24"/>
          <w:szCs w:val="24"/>
          <w:lang w:bidi="he-IL"/>
        </w:rPr>
        <w:t>2025 m. birželio 28 d. Endriejave suorganizuota vasaros šventė „</w:t>
      </w:r>
      <w:r w:rsidR="00BB62C6">
        <w:rPr>
          <w:rFonts w:ascii="Arial" w:hAnsi="Arial" w:cs="Arial"/>
          <w:sz w:val="24"/>
          <w:szCs w:val="24"/>
          <w:lang w:bidi="he-IL"/>
        </w:rPr>
        <w:t>Endriejavui 245</w:t>
      </w:r>
      <w:r w:rsidRPr="00BB62C6">
        <w:rPr>
          <w:rFonts w:ascii="Arial" w:hAnsi="Arial" w:cs="Arial"/>
          <w:sz w:val="24"/>
          <w:szCs w:val="24"/>
          <w:lang w:bidi="he-IL"/>
        </w:rPr>
        <w:t>“;</w:t>
      </w:r>
    </w:p>
    <w:p w14:paraId="59129AA4" w14:textId="0AAA000E" w:rsidR="00FE25A7" w:rsidRPr="00BB62C6" w:rsidRDefault="00FE25A7" w:rsidP="00FE25A7">
      <w:pPr>
        <w:pStyle w:val="Sraopastraipa"/>
        <w:numPr>
          <w:ilvl w:val="0"/>
          <w:numId w:val="14"/>
        </w:numPr>
        <w:spacing w:line="276" w:lineRule="auto"/>
        <w:outlineLvl w:val="0"/>
        <w:rPr>
          <w:rFonts w:ascii="Arial" w:hAnsi="Arial" w:cs="Arial"/>
          <w:sz w:val="24"/>
          <w:szCs w:val="24"/>
          <w:lang w:bidi="he-IL"/>
        </w:rPr>
      </w:pPr>
      <w:r w:rsidRPr="00BB62C6">
        <w:rPr>
          <w:rFonts w:ascii="Arial" w:hAnsi="Arial" w:cs="Arial"/>
          <w:sz w:val="24"/>
          <w:szCs w:val="24"/>
          <w:lang w:bidi="he-IL"/>
        </w:rPr>
        <w:t xml:space="preserve">2025 m. liepos 11-12 d. suorganizuotas Veiviržėnų </w:t>
      </w:r>
      <w:r w:rsidR="00BB62C6">
        <w:rPr>
          <w:rFonts w:ascii="Arial" w:hAnsi="Arial" w:cs="Arial"/>
          <w:sz w:val="24"/>
          <w:szCs w:val="24"/>
          <w:lang w:bidi="he-IL"/>
        </w:rPr>
        <w:t xml:space="preserve">miestelio </w:t>
      </w:r>
      <w:r w:rsidRPr="00BB62C6">
        <w:rPr>
          <w:rFonts w:ascii="Arial" w:hAnsi="Arial" w:cs="Arial"/>
          <w:sz w:val="24"/>
          <w:szCs w:val="24"/>
          <w:lang w:bidi="he-IL"/>
        </w:rPr>
        <w:t xml:space="preserve">vasaros 2-jų dienų festivalis „Žaliasis piknikas“ ir „Geriausi jūsų vakarai“. </w:t>
      </w:r>
    </w:p>
    <w:p w14:paraId="24AFFE5B" w14:textId="7D5B9BA5" w:rsidR="00FE25A7" w:rsidRPr="00BB62C6" w:rsidRDefault="00FE25A7" w:rsidP="00FE25A7">
      <w:pPr>
        <w:pStyle w:val="Sraopastraipa"/>
        <w:numPr>
          <w:ilvl w:val="0"/>
          <w:numId w:val="14"/>
        </w:numPr>
        <w:spacing w:line="276" w:lineRule="auto"/>
        <w:outlineLvl w:val="0"/>
        <w:rPr>
          <w:rFonts w:ascii="Arial" w:hAnsi="Arial" w:cs="Arial"/>
          <w:sz w:val="24"/>
          <w:szCs w:val="24"/>
          <w:lang w:bidi="he-IL"/>
        </w:rPr>
      </w:pPr>
      <w:r w:rsidRPr="00BB62C6">
        <w:rPr>
          <w:rFonts w:ascii="Arial" w:hAnsi="Arial" w:cs="Arial"/>
          <w:sz w:val="24"/>
          <w:szCs w:val="24"/>
          <w:lang w:bidi="he-IL"/>
        </w:rPr>
        <w:t xml:space="preserve">2025 m. liepos 20 d. </w:t>
      </w:r>
      <w:proofErr w:type="spellStart"/>
      <w:r w:rsidRPr="00BB62C6">
        <w:rPr>
          <w:rFonts w:ascii="Arial" w:hAnsi="Arial" w:cs="Arial"/>
          <w:sz w:val="24"/>
          <w:szCs w:val="24"/>
          <w:lang w:bidi="he-IL"/>
        </w:rPr>
        <w:t>Dariškėje</w:t>
      </w:r>
      <w:proofErr w:type="spellEnd"/>
      <w:r w:rsidRPr="00BB62C6">
        <w:rPr>
          <w:rFonts w:ascii="Arial" w:hAnsi="Arial" w:cs="Arial"/>
          <w:sz w:val="24"/>
          <w:szCs w:val="24"/>
          <w:lang w:bidi="he-IL"/>
        </w:rPr>
        <w:t xml:space="preserve"> Lituanicos skrydžio 92-ųjų metinių minėjimas.</w:t>
      </w:r>
    </w:p>
    <w:p w14:paraId="167DDE7D" w14:textId="043F6781" w:rsidR="00E04612" w:rsidRPr="00135C3F" w:rsidRDefault="00E04612" w:rsidP="00E04612">
      <w:pPr>
        <w:spacing w:line="276" w:lineRule="auto"/>
        <w:jc w:val="both"/>
        <w:outlineLvl w:val="0"/>
        <w:rPr>
          <w:rFonts w:ascii="Arial" w:hAnsi="Arial" w:cs="Arial"/>
          <w:lang w:val="lt-LT" w:bidi="he-IL"/>
        </w:rPr>
      </w:pPr>
      <w:r w:rsidRPr="00135C3F">
        <w:rPr>
          <w:rFonts w:ascii="Arial" w:hAnsi="Arial" w:cs="Arial"/>
          <w:lang w:val="lt-LT" w:bidi="he-IL"/>
        </w:rPr>
        <w:t>Per 2025 m. Veiviržėnų kultūros centras ir skyriai suorganizavo įvairaus žanro renginius: Veiviržėnų kultūros centro Judrėnų skyrius</w:t>
      </w:r>
      <w:r w:rsidR="004C01D7" w:rsidRPr="00135C3F">
        <w:rPr>
          <w:rFonts w:ascii="Arial" w:hAnsi="Arial" w:cs="Arial"/>
          <w:lang w:val="lt-LT" w:bidi="he-IL"/>
        </w:rPr>
        <w:t xml:space="preserve"> 2025 m. organizavo </w:t>
      </w:r>
      <w:r w:rsidRPr="00135C3F">
        <w:rPr>
          <w:rFonts w:ascii="Arial" w:hAnsi="Arial" w:cs="Arial"/>
          <w:lang w:val="lt-LT" w:bidi="he-IL"/>
        </w:rPr>
        <w:t>tradicines valstybines šventes</w:t>
      </w:r>
      <w:r w:rsidR="004C01D7" w:rsidRPr="00135C3F">
        <w:rPr>
          <w:rFonts w:ascii="Arial" w:hAnsi="Arial" w:cs="Arial"/>
          <w:lang w:val="lt-LT" w:bidi="he-IL"/>
        </w:rPr>
        <w:t>, Užgavėnes</w:t>
      </w:r>
      <w:r w:rsidRPr="00135C3F">
        <w:rPr>
          <w:rFonts w:ascii="Arial" w:hAnsi="Arial" w:cs="Arial"/>
          <w:lang w:val="lt-LT" w:bidi="he-IL"/>
        </w:rPr>
        <w:t>, pavasarį kvietė atvykti į Kaziuko mugę</w:t>
      </w:r>
      <w:r w:rsidR="004C01D7" w:rsidRPr="00135C3F">
        <w:rPr>
          <w:rFonts w:ascii="Arial" w:hAnsi="Arial" w:cs="Arial"/>
          <w:lang w:val="lt-LT" w:bidi="he-IL"/>
        </w:rPr>
        <w:t xml:space="preserve"> bei įvairias edukacijas skirtas miet</w:t>
      </w:r>
      <w:r w:rsidR="00BB62C6">
        <w:rPr>
          <w:rFonts w:ascii="Arial" w:hAnsi="Arial" w:cs="Arial"/>
          <w:lang w:val="lt-LT" w:bidi="he-IL"/>
        </w:rPr>
        <w:t>e</w:t>
      </w:r>
      <w:r w:rsidR="004C01D7" w:rsidRPr="00135C3F">
        <w:rPr>
          <w:rFonts w:ascii="Arial" w:hAnsi="Arial" w:cs="Arial"/>
          <w:lang w:val="lt-LT" w:bidi="he-IL"/>
        </w:rPr>
        <w:t>lio bendruomenei. Birželio mėnesį visus džiugino tradicinės Antaninės</w:t>
      </w:r>
      <w:r w:rsidR="00BB62C6">
        <w:rPr>
          <w:rFonts w:ascii="Arial" w:hAnsi="Arial" w:cs="Arial"/>
          <w:lang w:val="lt-LT" w:bidi="he-IL"/>
        </w:rPr>
        <w:t>,</w:t>
      </w:r>
      <w:r w:rsidR="004C01D7" w:rsidRPr="00135C3F">
        <w:rPr>
          <w:rFonts w:ascii="Arial" w:hAnsi="Arial" w:cs="Arial"/>
          <w:lang w:val="lt-LT" w:bidi="he-IL"/>
        </w:rPr>
        <w:t xml:space="preserve"> kur</w:t>
      </w:r>
      <w:r w:rsidR="00BB62C6">
        <w:rPr>
          <w:rFonts w:ascii="Arial" w:hAnsi="Arial" w:cs="Arial"/>
          <w:lang w:val="lt-LT" w:bidi="he-IL"/>
        </w:rPr>
        <w:t>iose</w:t>
      </w:r>
      <w:r w:rsidR="004C01D7" w:rsidRPr="00135C3F">
        <w:rPr>
          <w:rFonts w:ascii="Arial" w:hAnsi="Arial" w:cs="Arial"/>
          <w:lang w:val="lt-LT" w:bidi="he-IL"/>
        </w:rPr>
        <w:t xml:space="preserve"> pasirodo kapelos iš įvairių Lietuvos region</w:t>
      </w:r>
      <w:r w:rsidR="00BB62C6">
        <w:rPr>
          <w:rFonts w:ascii="Arial" w:hAnsi="Arial" w:cs="Arial"/>
          <w:lang w:val="lt-LT" w:bidi="he-IL"/>
        </w:rPr>
        <w:t>ų</w:t>
      </w:r>
      <w:r w:rsidR="004C01D7" w:rsidRPr="00135C3F">
        <w:rPr>
          <w:rFonts w:ascii="Arial" w:hAnsi="Arial" w:cs="Arial"/>
          <w:lang w:val="lt-LT" w:bidi="he-IL"/>
        </w:rPr>
        <w:t>.</w:t>
      </w:r>
      <w:r w:rsidRPr="00135C3F">
        <w:rPr>
          <w:rFonts w:ascii="Arial" w:hAnsi="Arial" w:cs="Arial"/>
          <w:lang w:val="lt-LT" w:bidi="he-IL"/>
        </w:rPr>
        <w:t xml:space="preserve"> </w:t>
      </w:r>
      <w:r w:rsidR="00EF7614">
        <w:rPr>
          <w:rFonts w:ascii="Arial" w:hAnsi="Arial" w:cs="Arial"/>
          <w:lang w:val="lt-LT" w:bidi="he-IL"/>
        </w:rPr>
        <w:t>Liepos mėnesį</w:t>
      </w:r>
      <w:r w:rsidRPr="00135C3F">
        <w:rPr>
          <w:rFonts w:ascii="Arial" w:hAnsi="Arial" w:cs="Arial"/>
          <w:lang w:val="lt-LT" w:bidi="he-IL"/>
        </w:rPr>
        <w:t xml:space="preserve"> buvo suorganizuot</w:t>
      </w:r>
      <w:r w:rsidR="00EF7614">
        <w:rPr>
          <w:rFonts w:ascii="Arial" w:hAnsi="Arial" w:cs="Arial"/>
          <w:lang w:val="lt-LT" w:bidi="he-IL"/>
        </w:rPr>
        <w:t>a</w:t>
      </w:r>
      <w:r w:rsidRPr="00135C3F">
        <w:rPr>
          <w:rFonts w:ascii="Arial" w:hAnsi="Arial" w:cs="Arial"/>
          <w:lang w:val="lt-LT" w:bidi="he-IL"/>
        </w:rPr>
        <w:t>s tradicin</w:t>
      </w:r>
      <w:r w:rsidR="00EF7614">
        <w:rPr>
          <w:rFonts w:ascii="Arial" w:hAnsi="Arial" w:cs="Arial"/>
          <w:lang w:val="lt-LT" w:bidi="he-IL"/>
        </w:rPr>
        <w:t>i</w:t>
      </w:r>
      <w:r w:rsidRPr="00135C3F">
        <w:rPr>
          <w:rFonts w:ascii="Arial" w:hAnsi="Arial" w:cs="Arial"/>
          <w:lang w:val="lt-LT" w:bidi="he-IL"/>
        </w:rPr>
        <w:t>s Lituanica skrydžio minėjimas</w:t>
      </w:r>
      <w:r w:rsidR="004C01D7" w:rsidRPr="00135C3F">
        <w:rPr>
          <w:rFonts w:ascii="Arial" w:hAnsi="Arial" w:cs="Arial"/>
          <w:lang w:val="lt-LT" w:bidi="he-IL"/>
        </w:rPr>
        <w:t>, kuri</w:t>
      </w:r>
      <w:r w:rsidR="00BB62C6">
        <w:rPr>
          <w:rFonts w:ascii="Arial" w:hAnsi="Arial" w:cs="Arial"/>
          <w:lang w:val="lt-LT" w:bidi="he-IL"/>
        </w:rPr>
        <w:t>a</w:t>
      </w:r>
      <w:r w:rsidR="004C01D7" w:rsidRPr="00135C3F">
        <w:rPr>
          <w:rFonts w:ascii="Arial" w:hAnsi="Arial" w:cs="Arial"/>
          <w:lang w:val="lt-LT" w:bidi="he-IL"/>
        </w:rPr>
        <w:t>m</w:t>
      </w:r>
      <w:r w:rsidR="00BB62C6">
        <w:rPr>
          <w:rFonts w:ascii="Arial" w:hAnsi="Arial" w:cs="Arial"/>
          <w:lang w:val="lt-LT" w:bidi="he-IL"/>
        </w:rPr>
        <w:t>e</w:t>
      </w:r>
      <w:r w:rsidR="004C01D7" w:rsidRPr="00135C3F">
        <w:rPr>
          <w:rFonts w:ascii="Arial" w:hAnsi="Arial" w:cs="Arial"/>
          <w:lang w:val="lt-LT" w:bidi="he-IL"/>
        </w:rPr>
        <w:t xml:space="preserve"> pasirodė gausybė atlikėjų – vietos ir kviestiniai meno kolektyvai, Neringos liaudiškos muzikos kapela „</w:t>
      </w:r>
      <w:proofErr w:type="spellStart"/>
      <w:r w:rsidR="004C01D7" w:rsidRPr="00135C3F">
        <w:rPr>
          <w:rFonts w:ascii="Arial" w:hAnsi="Arial" w:cs="Arial"/>
          <w:lang w:val="lt-LT" w:bidi="he-IL"/>
        </w:rPr>
        <w:t>Joldija</w:t>
      </w:r>
      <w:proofErr w:type="spellEnd"/>
      <w:r w:rsidR="004C01D7" w:rsidRPr="00135C3F">
        <w:rPr>
          <w:rFonts w:ascii="Arial" w:hAnsi="Arial" w:cs="Arial"/>
          <w:lang w:val="lt-LT" w:bidi="he-IL"/>
        </w:rPr>
        <w:t>“, Salantų kapela „Strazdelis“, Rytis Cicinas,</w:t>
      </w:r>
      <w:r w:rsidR="00EF7614">
        <w:rPr>
          <w:rFonts w:ascii="Arial" w:hAnsi="Arial" w:cs="Arial"/>
          <w:lang w:val="lt-LT" w:bidi="he-IL"/>
        </w:rPr>
        <w:t xml:space="preserve"> </w:t>
      </w:r>
      <w:r w:rsidR="004C01D7" w:rsidRPr="00135C3F">
        <w:rPr>
          <w:rFonts w:ascii="Arial" w:hAnsi="Arial" w:cs="Arial"/>
          <w:lang w:val="lt-LT" w:bidi="he-IL"/>
        </w:rPr>
        <w:t xml:space="preserve">grupė </w:t>
      </w:r>
      <w:r w:rsidR="00EF7614">
        <w:rPr>
          <w:rFonts w:ascii="Arial" w:hAnsi="Arial" w:cs="Arial"/>
          <w:lang w:val="lt-LT" w:bidi="he-IL"/>
        </w:rPr>
        <w:t>„</w:t>
      </w:r>
      <w:r w:rsidR="004C01D7" w:rsidRPr="00135C3F">
        <w:rPr>
          <w:rFonts w:ascii="Arial" w:hAnsi="Arial" w:cs="Arial"/>
          <w:lang w:val="lt-LT" w:bidi="he-IL"/>
        </w:rPr>
        <w:t>Karaliai” ir atlikėjas Vytautas Šiškauskas</w:t>
      </w:r>
      <w:r w:rsidR="00EF7614">
        <w:rPr>
          <w:rFonts w:ascii="Arial" w:hAnsi="Arial" w:cs="Arial"/>
          <w:lang w:val="lt-LT" w:bidi="he-IL"/>
        </w:rPr>
        <w:t>.</w:t>
      </w:r>
      <w:r w:rsidRPr="00135C3F">
        <w:rPr>
          <w:rFonts w:ascii="Arial" w:hAnsi="Arial" w:cs="Arial"/>
          <w:lang w:val="lt-LT" w:bidi="he-IL"/>
        </w:rPr>
        <w:t xml:space="preserve"> </w:t>
      </w:r>
      <w:r w:rsidR="00EF7614">
        <w:rPr>
          <w:rFonts w:ascii="Arial" w:hAnsi="Arial" w:cs="Arial"/>
          <w:lang w:val="lt-LT" w:bidi="he-IL"/>
        </w:rPr>
        <w:t>R</w:t>
      </w:r>
      <w:r w:rsidRPr="00135C3F">
        <w:rPr>
          <w:rFonts w:ascii="Arial" w:hAnsi="Arial" w:cs="Arial"/>
          <w:lang w:val="lt-LT" w:bidi="he-IL"/>
        </w:rPr>
        <w:t xml:space="preserve">udenį </w:t>
      </w:r>
      <w:r w:rsidR="004C01D7" w:rsidRPr="00135C3F">
        <w:rPr>
          <w:rFonts w:ascii="Arial" w:hAnsi="Arial" w:cs="Arial"/>
          <w:lang w:val="lt-LT" w:bidi="he-IL"/>
        </w:rPr>
        <w:t xml:space="preserve">Judrėnų skyrius </w:t>
      </w:r>
      <w:r w:rsidRPr="00135C3F">
        <w:rPr>
          <w:rFonts w:ascii="Arial" w:hAnsi="Arial" w:cs="Arial"/>
          <w:lang w:val="lt-LT" w:bidi="he-IL"/>
        </w:rPr>
        <w:t xml:space="preserve">kvietė į rudeninių gėrybių šventę „Atidarom </w:t>
      </w:r>
      <w:proofErr w:type="spellStart"/>
      <w:r w:rsidRPr="00135C3F">
        <w:rPr>
          <w:rFonts w:ascii="Arial" w:hAnsi="Arial" w:cs="Arial"/>
          <w:lang w:val="lt-LT" w:bidi="he-IL"/>
        </w:rPr>
        <w:t>sklepą</w:t>
      </w:r>
      <w:proofErr w:type="spellEnd"/>
      <w:r w:rsidRPr="00135C3F">
        <w:rPr>
          <w:rFonts w:ascii="Arial" w:hAnsi="Arial" w:cs="Arial"/>
          <w:lang w:val="lt-LT" w:bidi="he-IL"/>
        </w:rPr>
        <w:t>“ ir analogų neturinčią 25-ąją humoro respublikinę šventę „</w:t>
      </w:r>
      <w:proofErr w:type="spellStart"/>
      <w:r w:rsidRPr="00135C3F">
        <w:rPr>
          <w:rFonts w:ascii="Arial" w:hAnsi="Arial" w:cs="Arial"/>
          <w:lang w:val="lt-LT" w:bidi="he-IL"/>
        </w:rPr>
        <w:t>Judrėnjuokis</w:t>
      </w:r>
      <w:proofErr w:type="spellEnd"/>
      <w:r w:rsidRPr="00135C3F">
        <w:rPr>
          <w:rFonts w:ascii="Arial" w:hAnsi="Arial" w:cs="Arial"/>
          <w:lang w:val="lt-LT" w:bidi="he-IL"/>
        </w:rPr>
        <w:t>“</w:t>
      </w:r>
      <w:r w:rsidR="00EF7614">
        <w:rPr>
          <w:rFonts w:ascii="Arial" w:hAnsi="Arial" w:cs="Arial"/>
          <w:lang w:val="lt-LT" w:bidi="he-IL"/>
        </w:rPr>
        <w:t>.</w:t>
      </w:r>
      <w:r w:rsidRPr="00135C3F">
        <w:rPr>
          <w:rFonts w:ascii="Arial" w:hAnsi="Arial" w:cs="Arial"/>
          <w:lang w:val="lt-LT" w:bidi="he-IL"/>
        </w:rPr>
        <w:t xml:space="preserve"> </w:t>
      </w:r>
      <w:r w:rsidR="004C01D7" w:rsidRPr="00135C3F">
        <w:rPr>
          <w:rFonts w:ascii="Arial" w:hAnsi="Arial" w:cs="Arial"/>
          <w:lang w:val="lt-LT" w:bidi="he-IL"/>
        </w:rPr>
        <w:t xml:space="preserve">2025 m. </w:t>
      </w:r>
      <w:r w:rsidRPr="00135C3F">
        <w:rPr>
          <w:rFonts w:ascii="Arial" w:hAnsi="Arial" w:cs="Arial"/>
          <w:lang w:val="lt-LT" w:bidi="he-IL"/>
        </w:rPr>
        <w:t>buvo skiriamas didelis dėmesys senjorams organizuojant įvairius suėjimus</w:t>
      </w:r>
      <w:r w:rsidR="004C01D7" w:rsidRPr="00135C3F">
        <w:rPr>
          <w:rFonts w:ascii="Arial" w:hAnsi="Arial" w:cs="Arial"/>
          <w:lang w:val="lt-LT" w:bidi="he-IL"/>
        </w:rPr>
        <w:t>, edukacijas</w:t>
      </w:r>
      <w:r w:rsidRPr="00135C3F">
        <w:rPr>
          <w:rFonts w:ascii="Arial" w:hAnsi="Arial" w:cs="Arial"/>
          <w:lang w:val="lt-LT" w:bidi="he-IL"/>
        </w:rPr>
        <w:t xml:space="preserve"> ir pasibuvimus.</w:t>
      </w:r>
    </w:p>
    <w:p w14:paraId="3D87FD27" w14:textId="188B17A2" w:rsidR="00E04612" w:rsidRPr="00135C3F" w:rsidRDefault="00E04612" w:rsidP="00E04612">
      <w:pPr>
        <w:spacing w:line="276" w:lineRule="auto"/>
        <w:jc w:val="both"/>
        <w:outlineLvl w:val="0"/>
        <w:rPr>
          <w:rFonts w:ascii="Arial" w:hAnsi="Arial" w:cs="Arial"/>
          <w:lang w:val="lt-LT" w:bidi="he-IL"/>
        </w:rPr>
      </w:pPr>
      <w:r w:rsidRPr="00135C3F">
        <w:rPr>
          <w:rFonts w:ascii="Arial" w:hAnsi="Arial" w:cs="Arial"/>
          <w:lang w:val="lt-LT" w:bidi="he-IL"/>
        </w:rPr>
        <w:t xml:space="preserve">Veiviržėnų kultūros centro Endriejavo skyrius 2025 m. pasižymėjo išaugusių renginių skaičiumi. Endriejavo skyriuje buvo suorganizuotos valstybinės šventės, pavasarinis </w:t>
      </w:r>
      <w:proofErr w:type="spellStart"/>
      <w:r w:rsidRPr="00135C3F">
        <w:rPr>
          <w:rFonts w:ascii="Arial" w:hAnsi="Arial" w:cs="Arial"/>
          <w:lang w:val="lt-LT" w:bidi="he-IL"/>
        </w:rPr>
        <w:t>jomarkas</w:t>
      </w:r>
      <w:proofErr w:type="spellEnd"/>
      <w:r w:rsidRPr="00135C3F">
        <w:rPr>
          <w:rFonts w:ascii="Arial" w:hAnsi="Arial" w:cs="Arial"/>
          <w:lang w:val="lt-LT" w:bidi="he-IL"/>
        </w:rPr>
        <w:t>,</w:t>
      </w:r>
      <w:r w:rsidR="004C01D7" w:rsidRPr="00135C3F">
        <w:rPr>
          <w:rFonts w:ascii="Arial" w:hAnsi="Arial" w:cs="Arial"/>
          <w:lang w:val="lt-LT" w:bidi="he-IL"/>
        </w:rPr>
        <w:t xml:space="preserve"> muzikos ir dainų festivalis skirtas M. K. Čiurlionio metams paminėti, </w:t>
      </w:r>
      <w:r w:rsidRPr="00135C3F">
        <w:rPr>
          <w:rFonts w:ascii="Arial" w:hAnsi="Arial" w:cs="Arial"/>
          <w:lang w:val="lt-LT" w:bidi="he-IL"/>
        </w:rPr>
        <w:t xml:space="preserve"> tradicinis moterų vokalinio ansamblio „</w:t>
      </w:r>
      <w:proofErr w:type="spellStart"/>
      <w:r w:rsidRPr="00135C3F">
        <w:rPr>
          <w:rFonts w:ascii="Arial" w:hAnsi="Arial" w:cs="Arial"/>
          <w:lang w:val="lt-LT" w:bidi="he-IL"/>
        </w:rPr>
        <w:t>Kapstatėlė</w:t>
      </w:r>
      <w:proofErr w:type="spellEnd"/>
      <w:r w:rsidRPr="00135C3F">
        <w:rPr>
          <w:rFonts w:ascii="Arial" w:hAnsi="Arial" w:cs="Arial"/>
          <w:lang w:val="lt-LT" w:bidi="he-IL"/>
        </w:rPr>
        <w:t>“ romansų vakaras</w:t>
      </w:r>
      <w:r w:rsidR="00EF7614">
        <w:rPr>
          <w:rFonts w:ascii="Arial" w:hAnsi="Arial" w:cs="Arial"/>
          <w:lang w:val="lt-LT" w:bidi="he-IL"/>
        </w:rPr>
        <w:t>,</w:t>
      </w:r>
      <w:r w:rsidRPr="00135C3F">
        <w:rPr>
          <w:rFonts w:ascii="Arial" w:hAnsi="Arial" w:cs="Arial"/>
          <w:lang w:val="lt-LT" w:bidi="he-IL"/>
        </w:rPr>
        <w:t xml:space="preserve"> sulaukiantis žiūrovų gausos, vasaros sezonu buvo suorganizuotas Endriejavo miestelio 245 gimtadienis</w:t>
      </w:r>
      <w:r w:rsidR="00EF7614">
        <w:rPr>
          <w:rFonts w:ascii="Arial" w:hAnsi="Arial" w:cs="Arial"/>
          <w:lang w:val="lt-LT" w:bidi="he-IL"/>
        </w:rPr>
        <w:t>:</w:t>
      </w:r>
      <w:r w:rsidRPr="00135C3F">
        <w:rPr>
          <w:rFonts w:ascii="Arial" w:hAnsi="Arial" w:cs="Arial"/>
          <w:lang w:val="lt-LT" w:bidi="he-IL"/>
        </w:rPr>
        <w:t xml:space="preserve"> bendradarbiaujant su miestelio įstaigomis visos dienos veiklas (mišios, paroda ir ekskursija mokykloje, bendruomenių kiemelis, sporto šventė) vainikavo koncertas Endriejavo </w:t>
      </w:r>
      <w:r w:rsidR="00845586">
        <w:rPr>
          <w:rFonts w:ascii="Arial" w:hAnsi="Arial" w:cs="Arial"/>
          <w:lang w:val="lt-LT" w:bidi="he-IL"/>
        </w:rPr>
        <w:lastRenderedPageBreak/>
        <w:t xml:space="preserve">„Atgimimo“ </w:t>
      </w:r>
      <w:r w:rsidRPr="00135C3F">
        <w:rPr>
          <w:rFonts w:ascii="Arial" w:hAnsi="Arial" w:cs="Arial"/>
          <w:lang w:val="lt-LT" w:bidi="he-IL"/>
        </w:rPr>
        <w:t>parke</w:t>
      </w:r>
      <w:r w:rsidR="00845586">
        <w:rPr>
          <w:rFonts w:ascii="Arial" w:hAnsi="Arial" w:cs="Arial"/>
          <w:lang w:val="lt-LT" w:bidi="he-IL"/>
        </w:rPr>
        <w:t>,</w:t>
      </w:r>
      <w:r w:rsidR="004C01D7" w:rsidRPr="00135C3F">
        <w:rPr>
          <w:rFonts w:ascii="Arial" w:hAnsi="Arial" w:cs="Arial"/>
          <w:lang w:val="lt-LT" w:bidi="he-IL"/>
        </w:rPr>
        <w:t xml:space="preserve"> kuriame programą atliko Veiviržėnų kultūros centr</w:t>
      </w:r>
      <w:r w:rsidR="00845586">
        <w:rPr>
          <w:rFonts w:ascii="Arial" w:hAnsi="Arial" w:cs="Arial"/>
          <w:lang w:val="lt-LT" w:bidi="he-IL"/>
        </w:rPr>
        <w:t>o</w:t>
      </w:r>
      <w:r w:rsidR="004C01D7" w:rsidRPr="00135C3F">
        <w:rPr>
          <w:rFonts w:ascii="Arial" w:hAnsi="Arial" w:cs="Arial"/>
          <w:lang w:val="lt-LT" w:bidi="he-IL"/>
        </w:rPr>
        <w:t xml:space="preserve"> vokalinis ansamblis „Viržis“, Veiviržėnų kultūros centro vaikų ir jaunimo šokių </w:t>
      </w:r>
      <w:r w:rsidR="00845586">
        <w:rPr>
          <w:rFonts w:ascii="Arial" w:hAnsi="Arial" w:cs="Arial"/>
          <w:lang w:val="lt-LT" w:bidi="he-IL"/>
        </w:rPr>
        <w:t>kolektyvas</w:t>
      </w:r>
      <w:r w:rsidR="004C01D7" w:rsidRPr="00135C3F">
        <w:rPr>
          <w:rFonts w:ascii="Arial" w:hAnsi="Arial" w:cs="Arial"/>
          <w:lang w:val="lt-LT" w:bidi="he-IL"/>
        </w:rPr>
        <w:t xml:space="preserve"> „</w:t>
      </w:r>
      <w:proofErr w:type="spellStart"/>
      <w:r w:rsidR="004C01D7" w:rsidRPr="00135C3F">
        <w:rPr>
          <w:rFonts w:ascii="Arial" w:hAnsi="Arial" w:cs="Arial"/>
          <w:lang w:val="lt-LT" w:bidi="he-IL"/>
        </w:rPr>
        <w:t>Flick</w:t>
      </w:r>
      <w:proofErr w:type="spellEnd"/>
      <w:r w:rsidR="004C01D7" w:rsidRPr="00135C3F">
        <w:rPr>
          <w:rFonts w:ascii="Arial" w:hAnsi="Arial" w:cs="Arial"/>
          <w:lang w:val="lt-LT" w:bidi="he-IL"/>
        </w:rPr>
        <w:t>“, grupė</w:t>
      </w:r>
      <w:r w:rsidR="00845586">
        <w:rPr>
          <w:rFonts w:ascii="Arial" w:hAnsi="Arial" w:cs="Arial"/>
          <w:lang w:val="lt-LT" w:bidi="he-IL"/>
        </w:rPr>
        <w:t>s</w:t>
      </w:r>
      <w:r w:rsidR="004C01D7" w:rsidRPr="00135C3F">
        <w:rPr>
          <w:rFonts w:ascii="Arial" w:hAnsi="Arial" w:cs="Arial"/>
          <w:lang w:val="lt-LT" w:bidi="he-IL"/>
        </w:rPr>
        <w:t xml:space="preserve"> „Sentimentai“, „</w:t>
      </w:r>
      <w:proofErr w:type="spellStart"/>
      <w:r w:rsidR="004C01D7" w:rsidRPr="00135C3F">
        <w:rPr>
          <w:rFonts w:ascii="Arial" w:hAnsi="Arial" w:cs="Arial"/>
          <w:lang w:val="lt-LT" w:bidi="he-IL"/>
        </w:rPr>
        <w:t>Il</w:t>
      </w:r>
      <w:proofErr w:type="spellEnd"/>
      <w:r w:rsidR="004C01D7" w:rsidRPr="00135C3F">
        <w:rPr>
          <w:rFonts w:ascii="Arial" w:hAnsi="Arial" w:cs="Arial"/>
          <w:lang w:val="lt-LT" w:bidi="he-IL"/>
        </w:rPr>
        <w:t xml:space="preserve"> </w:t>
      </w:r>
      <w:proofErr w:type="spellStart"/>
      <w:r w:rsidR="004C01D7" w:rsidRPr="00135C3F">
        <w:rPr>
          <w:rFonts w:ascii="Arial" w:hAnsi="Arial" w:cs="Arial"/>
          <w:lang w:val="lt-LT" w:bidi="he-IL"/>
        </w:rPr>
        <w:t>Senso</w:t>
      </w:r>
      <w:proofErr w:type="spellEnd"/>
      <w:r w:rsidR="004C01D7" w:rsidRPr="00135C3F">
        <w:rPr>
          <w:rFonts w:ascii="Arial" w:hAnsi="Arial" w:cs="Arial"/>
          <w:lang w:val="lt-LT" w:bidi="he-IL"/>
        </w:rPr>
        <w:t>“</w:t>
      </w:r>
      <w:r w:rsidR="00845586">
        <w:rPr>
          <w:rFonts w:ascii="Arial" w:hAnsi="Arial" w:cs="Arial"/>
          <w:lang w:val="lt-LT" w:bidi="he-IL"/>
        </w:rPr>
        <w:t>, „Vega“ ir</w:t>
      </w:r>
      <w:r w:rsidR="004C01D7" w:rsidRPr="00135C3F">
        <w:rPr>
          <w:rFonts w:ascii="Arial" w:hAnsi="Arial" w:cs="Arial"/>
          <w:lang w:val="lt-LT" w:bidi="he-IL"/>
        </w:rPr>
        <w:t xml:space="preserve"> „Žemaitukai“</w:t>
      </w:r>
      <w:r w:rsidRPr="00135C3F">
        <w:rPr>
          <w:rFonts w:ascii="Arial" w:hAnsi="Arial" w:cs="Arial"/>
          <w:lang w:val="lt-LT" w:bidi="he-IL"/>
        </w:rPr>
        <w:t xml:space="preserve">. Rudenį tradiciškai suorganizuotas </w:t>
      </w:r>
      <w:proofErr w:type="spellStart"/>
      <w:r w:rsidRPr="00135C3F">
        <w:rPr>
          <w:rFonts w:ascii="Arial" w:hAnsi="Arial" w:cs="Arial"/>
          <w:lang w:val="lt-LT" w:bidi="he-IL"/>
        </w:rPr>
        <w:t>etno</w:t>
      </w:r>
      <w:proofErr w:type="spellEnd"/>
      <w:r w:rsidRPr="00135C3F">
        <w:rPr>
          <w:rFonts w:ascii="Arial" w:hAnsi="Arial" w:cs="Arial"/>
          <w:lang w:val="lt-LT" w:bidi="he-IL"/>
        </w:rPr>
        <w:t xml:space="preserve"> renginys „Ožio diena“, buvo kviečiama į spektaklius ir koncertus,</w:t>
      </w:r>
      <w:r w:rsidR="004C01D7" w:rsidRPr="00135C3F">
        <w:rPr>
          <w:rFonts w:ascii="Arial" w:hAnsi="Arial" w:cs="Arial"/>
          <w:lang w:val="lt-LT" w:bidi="he-IL"/>
        </w:rPr>
        <w:t xml:space="preserve"> organizuojamos diskotekos suaugusiems ir jaunimui,</w:t>
      </w:r>
      <w:r w:rsidRPr="00135C3F">
        <w:rPr>
          <w:rFonts w:ascii="Arial" w:hAnsi="Arial" w:cs="Arial"/>
          <w:lang w:val="lt-LT" w:bidi="he-IL"/>
        </w:rPr>
        <w:t xml:space="preserve"> gruodžio mėnesį vainikavo Endriejavo </w:t>
      </w:r>
      <w:r w:rsidR="00845586">
        <w:rPr>
          <w:rFonts w:ascii="Arial" w:hAnsi="Arial" w:cs="Arial"/>
          <w:lang w:val="lt-LT" w:bidi="he-IL"/>
        </w:rPr>
        <w:t>skyriaus</w:t>
      </w:r>
      <w:r w:rsidRPr="00135C3F">
        <w:rPr>
          <w:rFonts w:ascii="Arial" w:hAnsi="Arial" w:cs="Arial"/>
          <w:lang w:val="lt-LT" w:bidi="he-IL"/>
        </w:rPr>
        <w:t xml:space="preserve"> kolektyvų parodomoji programa ir miestelio eglės įžiebimas. Įprasminant jubiliejinius Endriejavo miestelio metus buvo sukurtas meninis filmas apie Endriejavo miestelio istoriją. </w:t>
      </w:r>
    </w:p>
    <w:p w14:paraId="37E3007D" w14:textId="1450E8B8" w:rsidR="004C01D7" w:rsidRPr="00135C3F" w:rsidRDefault="00E04612" w:rsidP="00845586">
      <w:pPr>
        <w:tabs>
          <w:tab w:val="left" w:pos="360"/>
        </w:tabs>
        <w:jc w:val="both"/>
        <w:rPr>
          <w:rFonts w:ascii="Arial" w:hAnsi="Arial" w:cs="Arial"/>
          <w:bCs/>
          <w:lang w:val="lt-LT"/>
        </w:rPr>
      </w:pPr>
      <w:r w:rsidRPr="00135C3F">
        <w:rPr>
          <w:rFonts w:ascii="Arial" w:hAnsi="Arial" w:cs="Arial"/>
          <w:lang w:val="lt-LT" w:bidi="he-IL"/>
        </w:rPr>
        <w:t xml:space="preserve">Veiviržėnų kultūros centras 2025 m. pradėjo </w:t>
      </w:r>
      <w:r w:rsidR="004C01D7" w:rsidRPr="00135C3F">
        <w:rPr>
          <w:rFonts w:ascii="Arial" w:hAnsi="Arial" w:cs="Arial"/>
          <w:lang w:val="lt-LT"/>
        </w:rPr>
        <w:t>valstybinių švenčių minėjimais ir renginiais</w:t>
      </w:r>
      <w:r w:rsidR="00845586">
        <w:rPr>
          <w:rFonts w:ascii="Arial" w:hAnsi="Arial" w:cs="Arial"/>
          <w:lang w:val="lt-LT"/>
        </w:rPr>
        <w:t xml:space="preserve">. </w:t>
      </w:r>
      <w:r w:rsidRPr="00135C3F">
        <w:rPr>
          <w:rFonts w:ascii="Arial" w:hAnsi="Arial" w:cs="Arial"/>
          <w:lang w:val="lt-LT"/>
        </w:rPr>
        <w:t xml:space="preserve">Veiviržėnų kultūros centre vyko koncertas </w:t>
      </w:r>
      <w:r w:rsidR="00845586">
        <w:rPr>
          <w:rFonts w:ascii="Arial" w:hAnsi="Arial" w:cs="Arial"/>
          <w:lang w:val="lt-LT"/>
        </w:rPr>
        <w:t>„</w:t>
      </w:r>
      <w:r w:rsidRPr="00135C3F">
        <w:rPr>
          <w:rFonts w:ascii="Arial" w:hAnsi="Arial" w:cs="Arial"/>
          <w:lang w:val="lt-LT"/>
        </w:rPr>
        <w:t xml:space="preserve">Laisvės melodijos“, skirtas Lietuvos valstybės atkūrimo dienai paminėti. Renginio metu koncertinę programą atliko Veiviržėnų kultūros centro vokalinis ansamblis </w:t>
      </w:r>
      <w:r w:rsidR="00135C3F">
        <w:rPr>
          <w:rFonts w:ascii="Arial" w:hAnsi="Arial" w:cs="Arial"/>
          <w:lang w:val="lt-LT"/>
        </w:rPr>
        <w:t>„</w:t>
      </w:r>
      <w:r w:rsidRPr="00135C3F">
        <w:rPr>
          <w:rFonts w:ascii="Arial" w:hAnsi="Arial" w:cs="Arial"/>
          <w:lang w:val="lt-LT"/>
        </w:rPr>
        <w:t>Viržis“, duetas Just</w:t>
      </w:r>
      <w:r w:rsidR="00845586">
        <w:rPr>
          <w:rFonts w:ascii="Arial" w:hAnsi="Arial" w:cs="Arial"/>
          <w:lang w:val="lt-LT"/>
        </w:rPr>
        <w:t>ina</w:t>
      </w:r>
      <w:r w:rsidRPr="00135C3F">
        <w:rPr>
          <w:rFonts w:ascii="Arial" w:hAnsi="Arial" w:cs="Arial"/>
          <w:lang w:val="lt-LT"/>
        </w:rPr>
        <w:t xml:space="preserve"> ir Greta su gyvo garso grupe. Kovo mėnesį vyko renginių ciklas </w:t>
      </w:r>
      <w:r w:rsidR="00135C3F">
        <w:rPr>
          <w:rFonts w:ascii="Arial" w:hAnsi="Arial" w:cs="Arial"/>
          <w:lang w:val="lt-LT"/>
        </w:rPr>
        <w:t>„</w:t>
      </w:r>
      <w:r w:rsidRPr="00135C3F">
        <w:rPr>
          <w:rFonts w:ascii="Arial" w:hAnsi="Arial" w:cs="Arial"/>
          <w:lang w:val="lt-LT"/>
        </w:rPr>
        <w:t>Laisvės vyturiai“. Renginių ciklo metu vyko konferencija, pėsčiųjų žygis, styginių kvarteto koncertas skirt</w:t>
      </w:r>
      <w:r w:rsidR="00845586">
        <w:rPr>
          <w:rFonts w:ascii="Arial" w:hAnsi="Arial" w:cs="Arial"/>
          <w:lang w:val="lt-LT"/>
        </w:rPr>
        <w:t>as</w:t>
      </w:r>
      <w:r w:rsidRPr="00135C3F">
        <w:rPr>
          <w:rFonts w:ascii="Arial" w:hAnsi="Arial" w:cs="Arial"/>
          <w:lang w:val="lt-LT"/>
        </w:rPr>
        <w:t xml:space="preserve"> 35-osioms </w:t>
      </w:r>
      <w:r w:rsidR="00845586">
        <w:rPr>
          <w:rFonts w:ascii="Arial" w:hAnsi="Arial" w:cs="Arial"/>
          <w:lang w:val="lt-LT"/>
        </w:rPr>
        <w:t>K</w:t>
      </w:r>
      <w:r w:rsidRPr="00135C3F">
        <w:rPr>
          <w:rFonts w:ascii="Arial" w:hAnsi="Arial" w:cs="Arial"/>
          <w:lang w:val="lt-LT"/>
        </w:rPr>
        <w:t>ovo 11-osios metinėms paminėti</w:t>
      </w:r>
      <w:r w:rsidR="00845586">
        <w:rPr>
          <w:rFonts w:ascii="Arial" w:hAnsi="Arial" w:cs="Arial"/>
          <w:lang w:val="lt-LT"/>
        </w:rPr>
        <w:t>.</w:t>
      </w:r>
      <w:r w:rsidRPr="00135C3F">
        <w:rPr>
          <w:rFonts w:ascii="Arial" w:hAnsi="Arial" w:cs="Arial"/>
          <w:lang w:val="lt-LT"/>
        </w:rPr>
        <w:t xml:space="preserve"> </w:t>
      </w:r>
      <w:r w:rsidR="00845586">
        <w:rPr>
          <w:rFonts w:ascii="Arial" w:hAnsi="Arial" w:cs="Arial"/>
          <w:lang w:val="lt-LT"/>
        </w:rPr>
        <w:t>M</w:t>
      </w:r>
      <w:r w:rsidRPr="00135C3F">
        <w:rPr>
          <w:rFonts w:ascii="Arial" w:hAnsi="Arial" w:cs="Arial"/>
          <w:lang w:val="lt-LT"/>
        </w:rPr>
        <w:t xml:space="preserve">inint </w:t>
      </w:r>
      <w:r w:rsidR="00845586">
        <w:rPr>
          <w:rFonts w:ascii="Arial" w:hAnsi="Arial" w:cs="Arial"/>
          <w:lang w:val="lt-LT"/>
        </w:rPr>
        <w:t>T</w:t>
      </w:r>
      <w:r w:rsidRPr="00135C3F">
        <w:rPr>
          <w:rFonts w:ascii="Arial" w:hAnsi="Arial" w:cs="Arial"/>
          <w:lang w:val="lt-LT"/>
        </w:rPr>
        <w:t xml:space="preserve">arptautinę </w:t>
      </w:r>
      <w:r w:rsidR="00845586">
        <w:rPr>
          <w:rFonts w:ascii="Arial" w:hAnsi="Arial" w:cs="Arial"/>
          <w:lang w:val="lt-LT"/>
        </w:rPr>
        <w:t>T</w:t>
      </w:r>
      <w:r w:rsidRPr="00135C3F">
        <w:rPr>
          <w:rFonts w:ascii="Arial" w:hAnsi="Arial" w:cs="Arial"/>
          <w:lang w:val="lt-LT"/>
        </w:rPr>
        <w:t xml:space="preserve">eatro dieną vyko teatralizuotas Veiviržėnų kultūros centro ir skyrių meno kolektyvų koncertas </w:t>
      </w:r>
      <w:r w:rsidR="00135C3F">
        <w:rPr>
          <w:rFonts w:ascii="Arial" w:hAnsi="Arial" w:cs="Arial"/>
          <w:lang w:val="lt-LT"/>
        </w:rPr>
        <w:t>„</w:t>
      </w:r>
      <w:r w:rsidRPr="00135C3F">
        <w:rPr>
          <w:rFonts w:ascii="Arial" w:hAnsi="Arial" w:cs="Arial"/>
          <w:lang w:val="lt-LT"/>
        </w:rPr>
        <w:t xml:space="preserve">Mamų svajonių vestuvės“. Balandžio mėnesį vyko vokalinių ansamblių respublikinis konkursas „Balsų harmonijos mozaika“, o gegužę pakvietėme į pirmąjį </w:t>
      </w:r>
      <w:r w:rsidR="004C01D7" w:rsidRPr="00135C3F">
        <w:rPr>
          <w:rFonts w:ascii="Arial" w:hAnsi="Arial" w:cs="Arial"/>
          <w:lang w:val="lt-LT"/>
        </w:rPr>
        <w:t xml:space="preserve">2025 m. </w:t>
      </w:r>
      <w:r w:rsidRPr="00135C3F">
        <w:rPr>
          <w:rFonts w:ascii="Arial" w:hAnsi="Arial" w:cs="Arial"/>
          <w:lang w:val="lt-LT"/>
        </w:rPr>
        <w:t>lauko</w:t>
      </w:r>
      <w:r w:rsidR="004C01D7" w:rsidRPr="00135C3F">
        <w:rPr>
          <w:rFonts w:ascii="Arial" w:hAnsi="Arial" w:cs="Arial"/>
          <w:lang w:val="lt-LT"/>
        </w:rPr>
        <w:t xml:space="preserve"> erdvėse vykstantį</w:t>
      </w:r>
      <w:r w:rsidRPr="00135C3F">
        <w:rPr>
          <w:rFonts w:ascii="Arial" w:hAnsi="Arial" w:cs="Arial"/>
          <w:lang w:val="lt-LT"/>
        </w:rPr>
        <w:t xml:space="preserve"> renginį </w:t>
      </w:r>
      <w:r w:rsidR="00135C3F">
        <w:rPr>
          <w:rFonts w:ascii="Arial" w:hAnsi="Arial" w:cs="Arial"/>
          <w:lang w:val="lt-LT"/>
        </w:rPr>
        <w:t>„</w:t>
      </w:r>
      <w:r w:rsidRPr="00135C3F">
        <w:rPr>
          <w:rFonts w:ascii="Arial" w:hAnsi="Arial" w:cs="Arial"/>
          <w:lang w:val="lt-LT"/>
        </w:rPr>
        <w:t xml:space="preserve">Mildos </w:t>
      </w:r>
      <w:r w:rsidR="00845586">
        <w:rPr>
          <w:rFonts w:ascii="Arial" w:hAnsi="Arial" w:cs="Arial"/>
          <w:lang w:val="lt-LT"/>
        </w:rPr>
        <w:t>diena</w:t>
      </w:r>
      <w:r w:rsidRPr="00135C3F">
        <w:rPr>
          <w:rFonts w:ascii="Arial" w:hAnsi="Arial" w:cs="Arial"/>
          <w:lang w:val="lt-LT"/>
        </w:rPr>
        <w:t>“</w:t>
      </w:r>
      <w:r w:rsidRPr="00135C3F">
        <w:rPr>
          <w:lang w:val="lt-LT"/>
        </w:rPr>
        <w:t xml:space="preserve">, </w:t>
      </w:r>
      <w:r w:rsidRPr="00135C3F">
        <w:rPr>
          <w:rFonts w:ascii="Arial" w:hAnsi="Arial" w:cs="Arial"/>
          <w:lang w:val="lt-LT"/>
        </w:rPr>
        <w:t xml:space="preserve">šis renginys vyko Veiviržėnų miestelio slėnyje, koncertavo Veiviržėnų kultūros centro vokalinis ansamblis „Viržis“ ir atlikėja Milda, Priekulės meno ir kultūros centro Agluonėnų vokalinis moterų ansamblis </w:t>
      </w:r>
      <w:r w:rsidR="00135C3F">
        <w:rPr>
          <w:rFonts w:ascii="Arial" w:hAnsi="Arial" w:cs="Arial"/>
          <w:lang w:val="lt-LT"/>
        </w:rPr>
        <w:t>„</w:t>
      </w:r>
      <w:proofErr w:type="spellStart"/>
      <w:r w:rsidRPr="00135C3F">
        <w:rPr>
          <w:rFonts w:ascii="Arial" w:hAnsi="Arial" w:cs="Arial"/>
          <w:lang w:val="lt-LT"/>
        </w:rPr>
        <w:t>Agluona</w:t>
      </w:r>
      <w:proofErr w:type="spellEnd"/>
      <w:r w:rsidRPr="00135C3F">
        <w:rPr>
          <w:rFonts w:ascii="Arial" w:hAnsi="Arial" w:cs="Arial"/>
          <w:lang w:val="lt-LT"/>
        </w:rPr>
        <w:t>“.</w:t>
      </w:r>
      <w:r w:rsidR="004C01D7" w:rsidRPr="00135C3F">
        <w:rPr>
          <w:rFonts w:ascii="Arial" w:hAnsi="Arial" w:cs="Arial"/>
          <w:lang w:val="lt-LT"/>
        </w:rPr>
        <w:t xml:space="preserve"> Renginio metu buvo pristatytos trys </w:t>
      </w:r>
      <w:r w:rsidR="00845586">
        <w:rPr>
          <w:rFonts w:ascii="Arial" w:hAnsi="Arial" w:cs="Arial"/>
          <w:lang w:val="lt-LT"/>
        </w:rPr>
        <w:t xml:space="preserve">naujos </w:t>
      </w:r>
      <w:r w:rsidR="004C01D7" w:rsidRPr="00135C3F">
        <w:rPr>
          <w:rFonts w:ascii="Arial" w:hAnsi="Arial" w:cs="Arial"/>
          <w:lang w:val="lt-LT"/>
        </w:rPr>
        <w:t xml:space="preserve">skulptūros: </w:t>
      </w:r>
    </w:p>
    <w:p w14:paraId="32B10679" w14:textId="1AFDC1F1" w:rsidR="004C01D7" w:rsidRPr="00135C3F" w:rsidRDefault="004C01D7" w:rsidP="004C01D7">
      <w:pPr>
        <w:tabs>
          <w:tab w:val="left" w:pos="360"/>
        </w:tabs>
        <w:jc w:val="both"/>
        <w:rPr>
          <w:rFonts w:ascii="Arial" w:hAnsi="Arial" w:cs="Arial"/>
          <w:bCs/>
          <w:lang w:val="lt-LT"/>
        </w:rPr>
      </w:pPr>
      <w:r w:rsidRPr="00135C3F">
        <w:rPr>
          <w:rFonts w:ascii="Arial" w:hAnsi="Arial" w:cs="Arial"/>
          <w:bCs/>
          <w:lang w:val="lt-LT"/>
        </w:rPr>
        <w:t>1.</w:t>
      </w:r>
      <w:r w:rsidR="00845586">
        <w:rPr>
          <w:rFonts w:ascii="Arial" w:hAnsi="Arial" w:cs="Arial"/>
          <w:bCs/>
          <w:lang w:val="lt-LT"/>
        </w:rPr>
        <w:t xml:space="preserve"> </w:t>
      </w:r>
      <w:r w:rsidRPr="00135C3F">
        <w:rPr>
          <w:rFonts w:ascii="Arial" w:hAnsi="Arial" w:cs="Arial"/>
          <w:bCs/>
          <w:lang w:val="lt-LT"/>
        </w:rPr>
        <w:t xml:space="preserve">„Laivelis mėnulio formos“ – simbolizuoja gyvenimo cikliškumą, perėjimą iš vienos būties į kitą. </w:t>
      </w:r>
    </w:p>
    <w:p w14:paraId="4C523050" w14:textId="140609C1" w:rsidR="004C01D7" w:rsidRPr="00135C3F" w:rsidRDefault="004C01D7" w:rsidP="004C01D7">
      <w:pPr>
        <w:tabs>
          <w:tab w:val="left" w:pos="360"/>
        </w:tabs>
        <w:jc w:val="both"/>
        <w:rPr>
          <w:rFonts w:ascii="Arial" w:hAnsi="Arial" w:cs="Arial"/>
          <w:bCs/>
          <w:lang w:val="lt-LT"/>
        </w:rPr>
      </w:pPr>
      <w:r w:rsidRPr="00135C3F">
        <w:rPr>
          <w:rFonts w:ascii="Arial" w:hAnsi="Arial" w:cs="Arial"/>
          <w:bCs/>
          <w:lang w:val="lt-LT"/>
        </w:rPr>
        <w:t>2.</w:t>
      </w:r>
      <w:r w:rsidR="00845586">
        <w:rPr>
          <w:rFonts w:ascii="Arial" w:hAnsi="Arial" w:cs="Arial"/>
          <w:bCs/>
          <w:lang w:val="lt-LT"/>
        </w:rPr>
        <w:t xml:space="preserve"> </w:t>
      </w:r>
      <w:r w:rsidRPr="00135C3F">
        <w:rPr>
          <w:rFonts w:ascii="Arial" w:hAnsi="Arial" w:cs="Arial"/>
          <w:bCs/>
          <w:lang w:val="lt-LT"/>
        </w:rPr>
        <w:t>„Laima“ – skulptūra siejama su paukščiais, atspindinčiais gyvybės atsinaujinimą.</w:t>
      </w:r>
    </w:p>
    <w:p w14:paraId="08145D89" w14:textId="46B0E45D" w:rsidR="004C01D7" w:rsidRPr="00135C3F" w:rsidRDefault="004C01D7" w:rsidP="004C01D7">
      <w:pPr>
        <w:tabs>
          <w:tab w:val="left" w:pos="360"/>
        </w:tabs>
        <w:jc w:val="both"/>
        <w:rPr>
          <w:rFonts w:ascii="Arial" w:hAnsi="Arial" w:cs="Arial"/>
          <w:bCs/>
          <w:lang w:val="lt-LT"/>
        </w:rPr>
      </w:pPr>
      <w:r w:rsidRPr="00135C3F">
        <w:rPr>
          <w:rFonts w:ascii="Arial" w:hAnsi="Arial" w:cs="Arial"/>
          <w:bCs/>
          <w:lang w:val="lt-LT"/>
        </w:rPr>
        <w:t>3.</w:t>
      </w:r>
      <w:r w:rsidR="00845586">
        <w:rPr>
          <w:rFonts w:ascii="Arial" w:hAnsi="Arial" w:cs="Arial"/>
          <w:bCs/>
          <w:lang w:val="lt-LT"/>
        </w:rPr>
        <w:t xml:space="preserve"> </w:t>
      </w:r>
      <w:r w:rsidRPr="00135C3F">
        <w:rPr>
          <w:rFonts w:ascii="Arial" w:hAnsi="Arial" w:cs="Arial"/>
          <w:bCs/>
          <w:lang w:val="lt-LT"/>
        </w:rPr>
        <w:t>„Žemyna“ – ši skulptūra atspindi gamtos ir žmogaus sąveiką, skatindama lankytojus apmąstyti ekologinį sąmoningumą.</w:t>
      </w:r>
    </w:p>
    <w:p w14:paraId="6E917702" w14:textId="4AD70470" w:rsidR="00E04612" w:rsidRPr="00135C3F" w:rsidRDefault="004C01D7" w:rsidP="004C01D7">
      <w:pPr>
        <w:spacing w:after="160" w:line="259" w:lineRule="auto"/>
        <w:jc w:val="both"/>
        <w:rPr>
          <w:rFonts w:ascii="Arial" w:hAnsi="Arial" w:cs="Arial"/>
          <w:lang w:val="lt-LT"/>
        </w:rPr>
      </w:pPr>
      <w:r w:rsidRPr="00135C3F">
        <w:rPr>
          <w:rFonts w:ascii="Arial" w:hAnsi="Arial" w:cs="Arial"/>
          <w:bCs/>
          <w:lang w:val="lt-LT"/>
        </w:rPr>
        <w:t>Šios skulptūros yra sukurtos iš natūralių medžiagų, pasitelkiant paprastą mechaniką, kuri leidžia joms judėti.</w:t>
      </w:r>
      <w:r w:rsidR="00E04612" w:rsidRPr="00135C3F">
        <w:rPr>
          <w:rFonts w:ascii="Arial" w:hAnsi="Arial" w:cs="Arial"/>
          <w:lang w:val="lt-LT"/>
        </w:rPr>
        <w:t xml:space="preserve"> </w:t>
      </w:r>
      <w:r w:rsidR="00E04612" w:rsidRPr="00135C3F">
        <w:rPr>
          <w:rFonts w:ascii="Arial" w:hAnsi="Arial" w:cs="Arial"/>
          <w:color w:val="050505"/>
          <w:shd w:val="clear" w:color="auto" w:fill="FFFFFF"/>
          <w:lang w:val="lt-LT"/>
        </w:rPr>
        <w:t xml:space="preserve">2025 metų birželio </w:t>
      </w:r>
      <w:r w:rsidRPr="00135C3F">
        <w:rPr>
          <w:rFonts w:ascii="Arial" w:hAnsi="Arial" w:cs="Arial"/>
          <w:color w:val="050505"/>
          <w:shd w:val="clear" w:color="auto" w:fill="FFFFFF"/>
          <w:lang w:val="lt-LT"/>
        </w:rPr>
        <w:t>mėnesį</w:t>
      </w:r>
      <w:r w:rsidR="00E04612" w:rsidRPr="00135C3F">
        <w:rPr>
          <w:rFonts w:ascii="Arial" w:hAnsi="Arial" w:cs="Arial"/>
          <w:color w:val="050505"/>
          <w:shd w:val="clear" w:color="auto" w:fill="FFFFFF"/>
          <w:lang w:val="lt-LT"/>
        </w:rPr>
        <w:t xml:space="preserve"> muzikos garsai kvietė visus į nuostabųjį Veiviržėnų miestelio slėnį. Čia vyko jau šeštus metus organizuojamas festivalis „</w:t>
      </w:r>
      <w:proofErr w:type="spellStart"/>
      <w:r w:rsidR="00E04612" w:rsidRPr="00135C3F">
        <w:rPr>
          <w:rFonts w:ascii="Arial" w:hAnsi="Arial" w:cs="Arial"/>
          <w:color w:val="050505"/>
          <w:shd w:val="clear" w:color="auto" w:fill="FFFFFF"/>
          <w:lang w:val="lt-LT"/>
        </w:rPr>
        <w:t>CountryVei</w:t>
      </w:r>
      <w:proofErr w:type="spellEnd"/>
      <w:r w:rsidR="00E04612" w:rsidRPr="00135C3F">
        <w:rPr>
          <w:rFonts w:ascii="Arial" w:hAnsi="Arial" w:cs="Arial"/>
          <w:color w:val="050505"/>
          <w:shd w:val="clear" w:color="auto" w:fill="FFFFFF"/>
          <w:lang w:val="lt-LT"/>
        </w:rPr>
        <w:t>“. Šiame festivalyje koncertavo Veiviržėnų kultūros centro vokalinis instrumentinis ansamblis „</w:t>
      </w:r>
      <w:proofErr w:type="spellStart"/>
      <w:r w:rsidR="00E04612" w:rsidRPr="00135C3F">
        <w:rPr>
          <w:rFonts w:ascii="Arial" w:hAnsi="Arial" w:cs="Arial"/>
          <w:color w:val="050505"/>
          <w:shd w:val="clear" w:color="auto" w:fill="FFFFFF"/>
          <w:lang w:val="lt-LT"/>
        </w:rPr>
        <w:t>Razbaininkų</w:t>
      </w:r>
      <w:proofErr w:type="spellEnd"/>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šaika</w:t>
      </w:r>
      <w:proofErr w:type="spellEnd"/>
      <w:r w:rsidR="00E04612" w:rsidRPr="00135C3F">
        <w:rPr>
          <w:rFonts w:ascii="Arial" w:hAnsi="Arial" w:cs="Arial"/>
          <w:color w:val="050505"/>
          <w:shd w:val="clear" w:color="auto" w:fill="FFFFFF"/>
          <w:lang w:val="lt-LT"/>
        </w:rPr>
        <w:t xml:space="preserve">“, grupės „Pečius </w:t>
      </w:r>
      <w:proofErr w:type="spellStart"/>
      <w:r w:rsidR="00E04612" w:rsidRPr="00135C3F">
        <w:rPr>
          <w:rFonts w:ascii="Arial" w:hAnsi="Arial" w:cs="Arial"/>
          <w:color w:val="050505"/>
          <w:shd w:val="clear" w:color="auto" w:fill="FFFFFF"/>
          <w:lang w:val="lt-LT"/>
        </w:rPr>
        <w:t>griūn</w:t>
      </w:r>
      <w:proofErr w:type="spellEnd"/>
      <w:r w:rsidR="00E04612" w:rsidRPr="00135C3F">
        <w:rPr>
          <w:rFonts w:ascii="Arial" w:hAnsi="Arial" w:cs="Arial"/>
          <w:color w:val="050505"/>
          <w:shd w:val="clear" w:color="auto" w:fill="FFFFFF"/>
          <w:lang w:val="lt-LT"/>
        </w:rPr>
        <w:t>“, „</w:t>
      </w:r>
      <w:proofErr w:type="spellStart"/>
      <w:r w:rsidR="00E04612" w:rsidRPr="00135C3F">
        <w:rPr>
          <w:rFonts w:ascii="Arial" w:hAnsi="Arial" w:cs="Arial"/>
          <w:color w:val="050505"/>
          <w:shd w:val="clear" w:color="auto" w:fill="FFFFFF"/>
          <w:lang w:val="lt-LT"/>
        </w:rPr>
        <w:t>The</w:t>
      </w:r>
      <w:proofErr w:type="spellEnd"/>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Road</w:t>
      </w:r>
      <w:proofErr w:type="spellEnd"/>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Band</w:t>
      </w:r>
      <w:proofErr w:type="spellEnd"/>
      <w:r w:rsidR="00E04612" w:rsidRPr="00135C3F">
        <w:rPr>
          <w:rFonts w:ascii="Arial" w:hAnsi="Arial" w:cs="Arial"/>
          <w:color w:val="050505"/>
          <w:shd w:val="clear" w:color="auto" w:fill="FFFFFF"/>
          <w:lang w:val="lt-LT"/>
        </w:rPr>
        <w:t xml:space="preserve">“ ir kt. Liepos 2-11 d. Veiviržėnų miestelyje vyko pleneras „Kūrybinės dirbtuvės </w:t>
      </w:r>
      <w:proofErr w:type="spellStart"/>
      <w:r w:rsidR="00E04612" w:rsidRPr="00135C3F">
        <w:rPr>
          <w:rFonts w:ascii="Arial" w:hAnsi="Arial" w:cs="Arial"/>
          <w:color w:val="050505"/>
          <w:shd w:val="clear" w:color="auto" w:fill="FFFFFF"/>
          <w:lang w:val="lt-LT"/>
        </w:rPr>
        <w:t>Veiviržėnuose</w:t>
      </w:r>
      <w:proofErr w:type="spellEnd"/>
      <w:r w:rsidR="00E04612" w:rsidRPr="00135C3F">
        <w:rPr>
          <w:rFonts w:ascii="Arial" w:hAnsi="Arial" w:cs="Arial"/>
          <w:color w:val="050505"/>
          <w:shd w:val="clear" w:color="auto" w:fill="FFFFFF"/>
          <w:lang w:val="lt-LT"/>
        </w:rPr>
        <w:t xml:space="preserve"> 2025 m.“. Tai dešimties kūrybinių dienų laikotarpis, kai atvykę menininkai iš Lietuvos bei užsienio, atsiduoda savo mėgstamai veiklai. Susirinkę į šį plenerą dalyviai turi bendrą tikslą: senoms, nebereikalingoms </w:t>
      </w:r>
      <w:r w:rsidR="00845586">
        <w:rPr>
          <w:rFonts w:ascii="Arial" w:hAnsi="Arial" w:cs="Arial"/>
          <w:color w:val="050505"/>
          <w:shd w:val="clear" w:color="auto" w:fill="FFFFFF"/>
          <w:lang w:val="lt-LT"/>
        </w:rPr>
        <w:t xml:space="preserve">medinėms </w:t>
      </w:r>
      <w:r w:rsidR="00E04612" w:rsidRPr="00135C3F">
        <w:rPr>
          <w:rFonts w:ascii="Arial" w:hAnsi="Arial" w:cs="Arial"/>
          <w:color w:val="050505"/>
          <w:shd w:val="clear" w:color="auto" w:fill="FFFFFF"/>
          <w:lang w:val="lt-LT"/>
        </w:rPr>
        <w:t>durims suteikti naują gyvenimą. Šiais metais projekto metu buvo sukurta nauja meninė kompozicija „Praeities švyturiai“.</w:t>
      </w:r>
      <w:r w:rsidR="00E04612" w:rsidRPr="00135C3F">
        <w:rPr>
          <w:rFonts w:ascii="Arial" w:hAnsi="Arial" w:cs="Arial"/>
          <w:lang w:val="lt-LT"/>
        </w:rPr>
        <w:t xml:space="preserve"> </w:t>
      </w:r>
      <w:r w:rsidR="00E04612" w:rsidRPr="00135C3F">
        <w:rPr>
          <w:rFonts w:ascii="Arial" w:hAnsi="Arial" w:cs="Arial"/>
          <w:color w:val="050505"/>
          <w:shd w:val="clear" w:color="auto" w:fill="FFFFFF"/>
          <w:lang w:val="lt-LT"/>
        </w:rPr>
        <w:t xml:space="preserve">Liepos 11 dieną, kai aplink daug žalumos, visi rinkosi į Veiviržėnų miestelio slėnyje organizuojamą „Žaliąjį pikniką“. Pikniko metu skambėjo atlikėjų </w:t>
      </w:r>
      <w:proofErr w:type="spellStart"/>
      <w:r w:rsidR="00E04612" w:rsidRPr="00135C3F">
        <w:rPr>
          <w:rFonts w:ascii="Arial" w:hAnsi="Arial" w:cs="Arial"/>
          <w:color w:val="050505"/>
          <w:shd w:val="clear" w:color="auto" w:fill="FFFFFF"/>
          <w:lang w:val="lt-LT"/>
        </w:rPr>
        <w:t>Evitos</w:t>
      </w:r>
      <w:proofErr w:type="spellEnd"/>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Cololo</w:t>
      </w:r>
      <w:proofErr w:type="spellEnd"/>
      <w:r w:rsidR="00E04612" w:rsidRPr="00135C3F">
        <w:rPr>
          <w:rFonts w:ascii="Arial" w:hAnsi="Arial" w:cs="Arial"/>
          <w:color w:val="050505"/>
          <w:shd w:val="clear" w:color="auto" w:fill="FFFFFF"/>
          <w:lang w:val="lt-LT"/>
        </w:rPr>
        <w:t xml:space="preserve">, Rūtos </w:t>
      </w:r>
      <w:proofErr w:type="spellStart"/>
      <w:r w:rsidR="00E04612" w:rsidRPr="00135C3F">
        <w:rPr>
          <w:rFonts w:ascii="Arial" w:hAnsi="Arial" w:cs="Arial"/>
          <w:color w:val="050505"/>
          <w:shd w:val="clear" w:color="auto" w:fill="FFFFFF"/>
          <w:lang w:val="lt-LT"/>
        </w:rPr>
        <w:t>Loop</w:t>
      </w:r>
      <w:proofErr w:type="spellEnd"/>
      <w:r w:rsidR="00E04612" w:rsidRPr="00135C3F">
        <w:rPr>
          <w:rFonts w:ascii="Arial" w:hAnsi="Arial" w:cs="Arial"/>
          <w:color w:val="050505"/>
          <w:shd w:val="clear" w:color="auto" w:fill="FFFFFF"/>
          <w:lang w:val="lt-LT"/>
        </w:rPr>
        <w:t xml:space="preserve">, grupės </w:t>
      </w:r>
      <w:r w:rsidR="00135C3F">
        <w:rPr>
          <w:rFonts w:ascii="Arial" w:hAnsi="Arial" w:cs="Arial"/>
          <w:lang w:val="lt-LT"/>
        </w:rPr>
        <w:t>„</w:t>
      </w:r>
      <w:r w:rsidR="00E04612" w:rsidRPr="00135C3F">
        <w:rPr>
          <w:rFonts w:ascii="Arial" w:hAnsi="Arial" w:cs="Arial"/>
          <w:color w:val="050505"/>
          <w:shd w:val="clear" w:color="auto" w:fill="FFFFFF"/>
          <w:lang w:val="lt-LT"/>
        </w:rPr>
        <w:t xml:space="preserve">Saulės </w:t>
      </w:r>
      <w:proofErr w:type="spellStart"/>
      <w:r w:rsidR="00E04612" w:rsidRPr="00135C3F">
        <w:rPr>
          <w:rFonts w:ascii="Arial" w:hAnsi="Arial" w:cs="Arial"/>
          <w:color w:val="050505"/>
          <w:shd w:val="clear" w:color="auto" w:fill="FFFFFF"/>
          <w:lang w:val="lt-LT"/>
        </w:rPr>
        <w:t>kliošas</w:t>
      </w:r>
      <w:proofErr w:type="spellEnd"/>
      <w:r w:rsidR="00E04612" w:rsidRPr="00135C3F">
        <w:rPr>
          <w:rFonts w:ascii="Arial" w:hAnsi="Arial" w:cs="Arial"/>
          <w:color w:val="050505"/>
          <w:shd w:val="clear" w:color="auto" w:fill="FFFFFF"/>
          <w:lang w:val="lt-LT"/>
        </w:rPr>
        <w:t xml:space="preserve">“ koncertinės programos. Renginio metu buvo siekta, kad būtų sukurta jaukaus pikniko atmosfera, kurio metu groja gyva muzika. Taip pat renginio metu vyko plenero „Kūrybinės dirbtuvės </w:t>
      </w:r>
      <w:proofErr w:type="spellStart"/>
      <w:r w:rsidR="00E04612" w:rsidRPr="00135C3F">
        <w:rPr>
          <w:rFonts w:ascii="Arial" w:hAnsi="Arial" w:cs="Arial"/>
          <w:color w:val="050505"/>
          <w:shd w:val="clear" w:color="auto" w:fill="FFFFFF"/>
          <w:lang w:val="lt-LT"/>
        </w:rPr>
        <w:t>Veiviržėnuose</w:t>
      </w:r>
      <w:proofErr w:type="spellEnd"/>
      <w:r w:rsidR="00E04612" w:rsidRPr="00135C3F">
        <w:rPr>
          <w:rFonts w:ascii="Arial" w:hAnsi="Arial" w:cs="Arial"/>
          <w:color w:val="050505"/>
          <w:shd w:val="clear" w:color="auto" w:fill="FFFFFF"/>
          <w:lang w:val="lt-LT"/>
        </w:rPr>
        <w:t xml:space="preserve"> 202</w:t>
      </w:r>
      <w:r w:rsidR="00845586">
        <w:rPr>
          <w:rFonts w:ascii="Arial" w:hAnsi="Arial" w:cs="Arial"/>
          <w:color w:val="050505"/>
          <w:shd w:val="clear" w:color="auto" w:fill="FFFFFF"/>
          <w:lang w:val="lt-LT"/>
        </w:rPr>
        <w:t>5</w:t>
      </w:r>
      <w:r w:rsidR="00E04612" w:rsidRPr="00135C3F">
        <w:rPr>
          <w:rFonts w:ascii="Arial" w:hAnsi="Arial" w:cs="Arial"/>
          <w:color w:val="050505"/>
          <w:shd w:val="clear" w:color="auto" w:fill="FFFFFF"/>
          <w:lang w:val="lt-LT"/>
        </w:rPr>
        <w:t xml:space="preserve"> m.“ uždarymas ir sukurtų d</w:t>
      </w:r>
      <w:r w:rsidR="00845586">
        <w:rPr>
          <w:rFonts w:ascii="Arial" w:hAnsi="Arial" w:cs="Arial"/>
          <w:color w:val="050505"/>
          <w:shd w:val="clear" w:color="auto" w:fill="FFFFFF"/>
          <w:lang w:val="lt-LT"/>
        </w:rPr>
        <w:t>u</w:t>
      </w:r>
      <w:r w:rsidR="00E04612" w:rsidRPr="00135C3F">
        <w:rPr>
          <w:rFonts w:ascii="Arial" w:hAnsi="Arial" w:cs="Arial"/>
          <w:color w:val="050505"/>
          <w:shd w:val="clear" w:color="auto" w:fill="FFFFFF"/>
          <w:lang w:val="lt-LT"/>
        </w:rPr>
        <w:t>rų pristatymas visuomenei.</w:t>
      </w:r>
      <w:r w:rsidR="00E04612" w:rsidRPr="00135C3F">
        <w:rPr>
          <w:rFonts w:ascii="Arial" w:hAnsi="Arial" w:cs="Arial"/>
          <w:lang w:val="lt-LT"/>
        </w:rPr>
        <w:t xml:space="preserve"> </w:t>
      </w:r>
      <w:r w:rsidR="00E04612" w:rsidRPr="00135C3F">
        <w:rPr>
          <w:rFonts w:ascii="Arial" w:hAnsi="Arial" w:cs="Arial"/>
          <w:color w:val="050505"/>
          <w:shd w:val="clear" w:color="auto" w:fill="FFFFFF"/>
          <w:lang w:val="lt-LT"/>
        </w:rPr>
        <w:t xml:space="preserve">Liepos 12 dieną vyko Veiviržėnų miestelio vasaros šventė „Geriausi Jūsų vakarai“. Šventės </w:t>
      </w:r>
      <w:r w:rsidR="00845586">
        <w:rPr>
          <w:rFonts w:ascii="Arial" w:hAnsi="Arial" w:cs="Arial"/>
          <w:color w:val="050505"/>
          <w:shd w:val="clear" w:color="auto" w:fill="FFFFFF"/>
          <w:lang w:val="lt-LT"/>
        </w:rPr>
        <w:t>dienos rytą</w:t>
      </w:r>
      <w:r w:rsidR="00E04612" w:rsidRPr="00135C3F">
        <w:rPr>
          <w:rFonts w:ascii="Arial" w:hAnsi="Arial" w:cs="Arial"/>
          <w:color w:val="050505"/>
          <w:shd w:val="clear" w:color="auto" w:fill="FFFFFF"/>
          <w:lang w:val="lt-LT"/>
        </w:rPr>
        <w:t xml:space="preserve"> atvykę žmonės galėjo išbandyti savo jėgas sporto varžybose. </w:t>
      </w:r>
      <w:r w:rsidR="00845586">
        <w:rPr>
          <w:rFonts w:ascii="Arial" w:hAnsi="Arial" w:cs="Arial"/>
          <w:color w:val="050505"/>
          <w:shd w:val="clear" w:color="auto" w:fill="FFFFFF"/>
          <w:lang w:val="lt-LT"/>
        </w:rPr>
        <w:t>Vakarinėje r</w:t>
      </w:r>
      <w:r w:rsidR="00E04612" w:rsidRPr="00135C3F">
        <w:rPr>
          <w:rFonts w:ascii="Arial" w:hAnsi="Arial" w:cs="Arial"/>
          <w:color w:val="050505"/>
          <w:shd w:val="clear" w:color="auto" w:fill="FFFFFF"/>
          <w:lang w:val="lt-LT"/>
        </w:rPr>
        <w:t>engin</w:t>
      </w:r>
      <w:r w:rsidR="00845586">
        <w:rPr>
          <w:rFonts w:ascii="Arial" w:hAnsi="Arial" w:cs="Arial"/>
          <w:color w:val="050505"/>
          <w:shd w:val="clear" w:color="auto" w:fill="FFFFFF"/>
          <w:lang w:val="lt-LT"/>
        </w:rPr>
        <w:t>io dalyje</w:t>
      </w:r>
      <w:r w:rsidR="00E04612" w:rsidRPr="00135C3F">
        <w:rPr>
          <w:rFonts w:ascii="Arial" w:hAnsi="Arial" w:cs="Arial"/>
          <w:color w:val="050505"/>
          <w:shd w:val="clear" w:color="auto" w:fill="FFFFFF"/>
          <w:lang w:val="lt-LT"/>
        </w:rPr>
        <w:t xml:space="preserve"> vyko spalvinga muzikinė programa, kurios metu koncertavo Veiviržėnų kultūros centro </w:t>
      </w:r>
      <w:r w:rsidR="00845586" w:rsidRPr="00135C3F">
        <w:rPr>
          <w:rFonts w:ascii="Arial" w:hAnsi="Arial" w:cs="Arial"/>
          <w:color w:val="050505"/>
          <w:shd w:val="clear" w:color="auto" w:fill="FFFFFF"/>
          <w:lang w:val="lt-LT"/>
        </w:rPr>
        <w:t>vokalinis</w:t>
      </w:r>
      <w:r w:rsidR="00845586">
        <w:rPr>
          <w:rFonts w:ascii="Arial" w:hAnsi="Arial" w:cs="Arial"/>
          <w:color w:val="050505"/>
          <w:shd w:val="clear" w:color="auto" w:fill="FFFFFF"/>
          <w:lang w:val="lt-LT"/>
        </w:rPr>
        <w:t xml:space="preserve"> </w:t>
      </w:r>
      <w:r w:rsidR="00E04612" w:rsidRPr="00135C3F">
        <w:rPr>
          <w:rFonts w:ascii="Arial" w:hAnsi="Arial" w:cs="Arial"/>
          <w:color w:val="050505"/>
          <w:shd w:val="clear" w:color="auto" w:fill="FFFFFF"/>
          <w:lang w:val="lt-LT"/>
        </w:rPr>
        <w:t>instrumentinis ansamblis „</w:t>
      </w:r>
      <w:proofErr w:type="spellStart"/>
      <w:r w:rsidR="00E04612" w:rsidRPr="00135C3F">
        <w:rPr>
          <w:rFonts w:ascii="Arial" w:hAnsi="Arial" w:cs="Arial"/>
          <w:color w:val="050505"/>
          <w:shd w:val="clear" w:color="auto" w:fill="FFFFFF"/>
          <w:lang w:val="lt-LT"/>
        </w:rPr>
        <w:t>Razbaininkų</w:t>
      </w:r>
      <w:proofErr w:type="spellEnd"/>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šaika</w:t>
      </w:r>
      <w:proofErr w:type="spellEnd"/>
      <w:r w:rsidR="00E04612" w:rsidRPr="00135C3F">
        <w:rPr>
          <w:rFonts w:ascii="Arial" w:hAnsi="Arial" w:cs="Arial"/>
          <w:color w:val="050505"/>
          <w:shd w:val="clear" w:color="auto" w:fill="FFFFFF"/>
          <w:lang w:val="lt-LT"/>
        </w:rPr>
        <w:t>“, Paulin</w:t>
      </w:r>
      <w:r w:rsidR="00845586">
        <w:rPr>
          <w:rFonts w:ascii="Arial" w:hAnsi="Arial" w:cs="Arial"/>
          <w:color w:val="050505"/>
          <w:shd w:val="clear" w:color="auto" w:fill="FFFFFF"/>
          <w:lang w:val="lt-LT"/>
        </w:rPr>
        <w:t>a</w:t>
      </w:r>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Paukštaitytė</w:t>
      </w:r>
      <w:proofErr w:type="spellEnd"/>
      <w:r w:rsidR="00E04612" w:rsidRPr="00135C3F">
        <w:rPr>
          <w:rFonts w:ascii="Arial" w:hAnsi="Arial" w:cs="Arial"/>
          <w:color w:val="050505"/>
          <w:shd w:val="clear" w:color="auto" w:fill="FFFFFF"/>
          <w:lang w:val="lt-LT"/>
        </w:rPr>
        <w:t>, grup</w:t>
      </w:r>
      <w:r w:rsidR="00845586">
        <w:rPr>
          <w:rFonts w:ascii="Arial" w:hAnsi="Arial" w:cs="Arial"/>
          <w:color w:val="050505"/>
          <w:shd w:val="clear" w:color="auto" w:fill="FFFFFF"/>
          <w:lang w:val="lt-LT"/>
        </w:rPr>
        <w:t>ės</w:t>
      </w:r>
      <w:r w:rsidR="00E04612" w:rsidRPr="00135C3F">
        <w:rPr>
          <w:rFonts w:ascii="Arial" w:hAnsi="Arial" w:cs="Arial"/>
          <w:color w:val="050505"/>
          <w:shd w:val="clear" w:color="auto" w:fill="FFFFFF"/>
          <w:lang w:val="lt-LT"/>
        </w:rPr>
        <w:t xml:space="preserve"> „Rokas ir Laurynas“ </w:t>
      </w:r>
      <w:r w:rsidR="00845586">
        <w:rPr>
          <w:rFonts w:ascii="Arial" w:hAnsi="Arial" w:cs="Arial"/>
          <w:color w:val="050505"/>
          <w:shd w:val="clear" w:color="auto" w:fill="FFFFFF"/>
          <w:lang w:val="lt-LT"/>
        </w:rPr>
        <w:t>bei</w:t>
      </w:r>
      <w:r w:rsidR="00E04612" w:rsidRPr="00135C3F">
        <w:rPr>
          <w:rFonts w:ascii="Arial" w:hAnsi="Arial" w:cs="Arial"/>
          <w:color w:val="050505"/>
          <w:shd w:val="clear" w:color="auto" w:fill="FFFFFF"/>
          <w:lang w:val="lt-LT"/>
        </w:rPr>
        <w:t xml:space="preserve"> „</w:t>
      </w:r>
      <w:proofErr w:type="spellStart"/>
      <w:r w:rsidR="00E04612" w:rsidRPr="00135C3F">
        <w:rPr>
          <w:rFonts w:ascii="Arial" w:hAnsi="Arial" w:cs="Arial"/>
          <w:color w:val="050505"/>
          <w:shd w:val="clear" w:color="auto" w:fill="FFFFFF"/>
          <w:lang w:val="lt-LT"/>
        </w:rPr>
        <w:t>Tabasco</w:t>
      </w:r>
      <w:proofErr w:type="spellEnd"/>
      <w:r w:rsidR="00E04612" w:rsidRPr="00135C3F">
        <w:rPr>
          <w:rFonts w:ascii="Arial" w:hAnsi="Arial" w:cs="Arial"/>
          <w:color w:val="050505"/>
          <w:shd w:val="clear" w:color="auto" w:fill="FFFFFF"/>
          <w:lang w:val="lt-LT"/>
        </w:rPr>
        <w:t>“.</w:t>
      </w:r>
      <w:r w:rsidR="00E04612" w:rsidRPr="00135C3F">
        <w:rPr>
          <w:rFonts w:ascii="Arial" w:hAnsi="Arial" w:cs="Arial"/>
          <w:lang w:val="lt-LT"/>
        </w:rPr>
        <w:t xml:space="preserve"> Rugsėjis ir spalis </w:t>
      </w:r>
      <w:r w:rsidR="00845586">
        <w:rPr>
          <w:rFonts w:ascii="Arial" w:hAnsi="Arial" w:cs="Arial"/>
          <w:lang w:val="lt-LT"/>
        </w:rPr>
        <w:t xml:space="preserve">buvo </w:t>
      </w:r>
      <w:r w:rsidR="00E04612" w:rsidRPr="00135C3F">
        <w:rPr>
          <w:rFonts w:ascii="Arial" w:hAnsi="Arial" w:cs="Arial"/>
          <w:lang w:val="lt-LT"/>
        </w:rPr>
        <w:t xml:space="preserve">skirtas „Saulėtiems rudens vakarams“. Šio renginių ciklo metu Veiviržėnų kultūros centre </w:t>
      </w:r>
      <w:r w:rsidR="00997CE5">
        <w:rPr>
          <w:rFonts w:ascii="Arial" w:hAnsi="Arial" w:cs="Arial"/>
          <w:lang w:val="lt-LT"/>
        </w:rPr>
        <w:t>buvo parodytas Rietavo kultūros centro teatro „</w:t>
      </w:r>
      <w:proofErr w:type="spellStart"/>
      <w:r w:rsidR="00997CE5">
        <w:rPr>
          <w:rFonts w:ascii="Arial" w:hAnsi="Arial" w:cs="Arial"/>
          <w:lang w:val="lt-LT"/>
        </w:rPr>
        <w:t>Ruoda</w:t>
      </w:r>
      <w:proofErr w:type="spellEnd"/>
      <w:r w:rsidR="00997CE5">
        <w:rPr>
          <w:rFonts w:ascii="Arial" w:hAnsi="Arial" w:cs="Arial"/>
          <w:lang w:val="lt-LT"/>
        </w:rPr>
        <w:t>“</w:t>
      </w:r>
      <w:r w:rsidR="00E04612" w:rsidRPr="00135C3F">
        <w:rPr>
          <w:rFonts w:ascii="Arial" w:hAnsi="Arial" w:cs="Arial"/>
          <w:lang w:val="lt-LT"/>
        </w:rPr>
        <w:t xml:space="preserve"> spektaklis </w:t>
      </w:r>
      <w:r w:rsidR="00135C3F">
        <w:rPr>
          <w:rFonts w:ascii="Arial" w:hAnsi="Arial" w:cs="Arial"/>
          <w:lang w:val="lt-LT"/>
        </w:rPr>
        <w:t>„</w:t>
      </w:r>
      <w:r w:rsidR="00E04612" w:rsidRPr="00135C3F">
        <w:rPr>
          <w:rFonts w:ascii="Arial" w:hAnsi="Arial" w:cs="Arial"/>
          <w:lang w:val="lt-LT"/>
        </w:rPr>
        <w:t xml:space="preserve">Arklio Dominyko meilė“ ir </w:t>
      </w:r>
      <w:r w:rsidR="00997CE5">
        <w:rPr>
          <w:rFonts w:ascii="Arial" w:hAnsi="Arial" w:cs="Arial"/>
          <w:lang w:val="lt-LT"/>
        </w:rPr>
        <w:lastRenderedPageBreak/>
        <w:t xml:space="preserve">įgyvendintas </w:t>
      </w:r>
      <w:proofErr w:type="spellStart"/>
      <w:r w:rsidR="00997CE5">
        <w:rPr>
          <w:rFonts w:ascii="Arial" w:hAnsi="Arial" w:cs="Arial"/>
          <w:lang w:val="lt-LT"/>
        </w:rPr>
        <w:t>patyriminis</w:t>
      </w:r>
      <w:proofErr w:type="spellEnd"/>
      <w:r w:rsidR="00997CE5">
        <w:rPr>
          <w:rFonts w:ascii="Arial" w:hAnsi="Arial" w:cs="Arial"/>
          <w:lang w:val="lt-LT"/>
        </w:rPr>
        <w:t xml:space="preserve"> žygis – ekskursija </w:t>
      </w:r>
      <w:r w:rsidR="00135C3F">
        <w:rPr>
          <w:rFonts w:ascii="Arial" w:hAnsi="Arial" w:cs="Arial"/>
          <w:lang w:val="lt-LT"/>
        </w:rPr>
        <w:t>„</w:t>
      </w:r>
      <w:r w:rsidR="00E04612" w:rsidRPr="00135C3F">
        <w:rPr>
          <w:rFonts w:ascii="Arial" w:hAnsi="Arial" w:cs="Arial"/>
          <w:lang w:val="lt-LT"/>
        </w:rPr>
        <w:t xml:space="preserve">Šviečiantis Veiviržėnų nuotykis“. Lapkričio 6 d. vyko grafikės Jovitos </w:t>
      </w:r>
      <w:proofErr w:type="spellStart"/>
      <w:r w:rsidR="00E04612" w:rsidRPr="00135C3F">
        <w:rPr>
          <w:rFonts w:ascii="Arial" w:hAnsi="Arial" w:cs="Arial"/>
          <w:lang w:val="lt-LT"/>
        </w:rPr>
        <w:t>Eidėjienės</w:t>
      </w:r>
      <w:proofErr w:type="spellEnd"/>
      <w:r w:rsidR="00E04612" w:rsidRPr="00135C3F">
        <w:rPr>
          <w:rFonts w:ascii="Arial" w:hAnsi="Arial" w:cs="Arial"/>
          <w:lang w:val="lt-LT"/>
        </w:rPr>
        <w:t xml:space="preserve"> grafikos darbų paroda </w:t>
      </w:r>
      <w:r w:rsidR="00135C3F">
        <w:rPr>
          <w:rFonts w:ascii="Arial" w:hAnsi="Arial" w:cs="Arial"/>
          <w:lang w:val="lt-LT"/>
        </w:rPr>
        <w:t>„</w:t>
      </w:r>
      <w:r w:rsidR="00E04612" w:rsidRPr="00135C3F">
        <w:rPr>
          <w:rFonts w:ascii="Arial" w:hAnsi="Arial" w:cs="Arial"/>
          <w:lang w:val="lt-LT"/>
        </w:rPr>
        <w:t>Užburta Žemaitijos“, dalis darbų buvo skirta Veiviržėnų seniūnijai</w:t>
      </w:r>
      <w:r w:rsidR="00997CE5">
        <w:rPr>
          <w:rFonts w:ascii="Arial" w:hAnsi="Arial" w:cs="Arial"/>
          <w:lang w:val="lt-LT"/>
        </w:rPr>
        <w:t xml:space="preserve"> -</w:t>
      </w:r>
      <w:r w:rsidR="00E04612" w:rsidRPr="00135C3F">
        <w:rPr>
          <w:rFonts w:ascii="Arial" w:hAnsi="Arial" w:cs="Arial"/>
          <w:lang w:val="lt-LT"/>
        </w:rPr>
        <w:t xml:space="preserve"> įamžinant įvairius išliekamąją vertę turinčius pastatus. Lapkričio mėnesį Veiviržėnų kultūros centre vyko padėkos vakaras „Gerumo angelai“. Šio padėkos vakaro metu buvo įteikti gerumo angelai, kaip padėka tiems žmonėms, kurių darbai ir širdys šviesiomis spalvomis nuspalvino Veiviržėnų miestelio gyvenimą. Renginio metu koncertinę programą atliko atlikėja Gabi Grace. Veiviržėnų miestelyje vis labiau jaučiant kalėdinę nuotaiką, gruodžio 12 dieną </w:t>
      </w:r>
      <w:proofErr w:type="spellStart"/>
      <w:r w:rsidR="00E04612" w:rsidRPr="00135C3F">
        <w:rPr>
          <w:rFonts w:ascii="Arial" w:hAnsi="Arial" w:cs="Arial"/>
          <w:lang w:val="lt-LT"/>
        </w:rPr>
        <w:t>Veiviržėnuose</w:t>
      </w:r>
      <w:proofErr w:type="spellEnd"/>
      <w:r w:rsidR="00E04612" w:rsidRPr="00135C3F">
        <w:rPr>
          <w:rFonts w:ascii="Arial" w:hAnsi="Arial" w:cs="Arial"/>
          <w:lang w:val="lt-LT"/>
        </w:rPr>
        <w:t xml:space="preserve"> vyko kalėdinis eglutės įžiebimas, gruodžio 13 d. Veiviržėnų kultūros centre vyko tautodailininkų kalėdinė mugė.</w:t>
      </w:r>
    </w:p>
    <w:p w14:paraId="705B9BC8" w14:textId="4E809524" w:rsidR="00533B23" w:rsidRPr="00135C3F" w:rsidRDefault="00533B23" w:rsidP="00EA0891">
      <w:pPr>
        <w:spacing w:line="276" w:lineRule="auto"/>
        <w:jc w:val="both"/>
        <w:outlineLvl w:val="0"/>
        <w:rPr>
          <w:rFonts w:ascii="Arial" w:hAnsi="Arial" w:cs="Arial"/>
          <w:lang w:val="lt-LT" w:bidi="he-IL"/>
        </w:rPr>
      </w:pPr>
      <w:r w:rsidRPr="00135C3F">
        <w:rPr>
          <w:rFonts w:ascii="Arial" w:hAnsi="Arial" w:cs="Arial"/>
          <w:lang w:val="lt-LT" w:bidi="he-IL"/>
        </w:rPr>
        <w:t>Klaipėdos rajono savivaldybės kultūros strategijos įgyvendinimas veiklas, renginius, Veiviržėnų kultūros centre ir skyriuose:</w:t>
      </w:r>
    </w:p>
    <w:p w14:paraId="337277F6" w14:textId="145479F7" w:rsidR="00533B23" w:rsidRPr="00135C3F" w:rsidRDefault="00533B23" w:rsidP="00533B23">
      <w:pPr>
        <w:pStyle w:val="Sraopastraipa"/>
        <w:numPr>
          <w:ilvl w:val="0"/>
          <w:numId w:val="13"/>
        </w:numPr>
        <w:spacing w:line="276" w:lineRule="auto"/>
        <w:outlineLvl w:val="0"/>
        <w:rPr>
          <w:rFonts w:ascii="Arial" w:hAnsi="Arial" w:cs="Arial"/>
          <w:sz w:val="24"/>
          <w:szCs w:val="24"/>
          <w:lang w:bidi="he-IL"/>
        </w:rPr>
      </w:pPr>
      <w:r w:rsidRPr="00135C3F">
        <w:rPr>
          <w:rFonts w:ascii="Arial" w:hAnsi="Arial" w:cs="Arial"/>
          <w:sz w:val="24"/>
          <w:szCs w:val="24"/>
        </w:rPr>
        <w:t xml:space="preserve">Veiviržėnų kultūros centras, įgyvendindamas Klaipėdos rajono savivaldybės strateginį veiklos planą Nr. 1.1.3.6, kryptingai stiprina aviacijos tradicijų atskleidimą ir populiarinimą rajone. </w:t>
      </w:r>
      <w:proofErr w:type="spellStart"/>
      <w:r w:rsidRPr="00135C3F">
        <w:rPr>
          <w:rFonts w:ascii="Arial" w:hAnsi="Arial" w:cs="Arial"/>
          <w:sz w:val="24"/>
          <w:szCs w:val="24"/>
        </w:rPr>
        <w:t>Dariškėje</w:t>
      </w:r>
      <w:proofErr w:type="spellEnd"/>
      <w:r w:rsidRPr="00135C3F">
        <w:rPr>
          <w:rFonts w:ascii="Arial" w:hAnsi="Arial" w:cs="Arial"/>
          <w:sz w:val="24"/>
          <w:szCs w:val="24"/>
        </w:rPr>
        <w:t xml:space="preserve"> reguliariai organizuojami lakūnų Stepono Dariaus ir Stasio Girėno skrydžio „Lituanica“ minėjimo renginiai, kurių metu pristatomas lakūnų palikimas, skatinamas patriotinis ugdymas, bendruomenės įsitraukimas ir kultūrinis sąmoningumas. Taip pat vykdomas glaudus bendradarbiavimas su Lietuvos aviacijos muziejumi – pasirašytos bendradarbiavimo sutartys, organizuojamos bendros edukacinės veiklos, parodos ir informaciniai renginiai.</w:t>
      </w:r>
    </w:p>
    <w:p w14:paraId="5D12DBF4" w14:textId="0B218D6D" w:rsidR="00533B23" w:rsidRPr="00135C3F" w:rsidRDefault="00533B23" w:rsidP="00533B23">
      <w:pPr>
        <w:pStyle w:val="Sraopastraipa"/>
        <w:numPr>
          <w:ilvl w:val="0"/>
          <w:numId w:val="13"/>
        </w:numPr>
        <w:spacing w:line="276" w:lineRule="auto"/>
        <w:outlineLvl w:val="0"/>
        <w:rPr>
          <w:rFonts w:ascii="Arial" w:hAnsi="Arial" w:cs="Arial"/>
          <w:sz w:val="24"/>
          <w:szCs w:val="24"/>
          <w:lang w:bidi="he-IL"/>
        </w:rPr>
      </w:pPr>
      <w:r w:rsidRPr="00135C3F">
        <w:rPr>
          <w:rFonts w:ascii="Arial" w:hAnsi="Arial" w:cs="Arial"/>
          <w:sz w:val="24"/>
          <w:szCs w:val="24"/>
        </w:rPr>
        <w:t xml:space="preserve">Įgyvendinant plano Nr. 1.1.2.3 nuostatas, plenero „Kūrybinės dirbtuvės </w:t>
      </w:r>
      <w:proofErr w:type="spellStart"/>
      <w:r w:rsidRPr="00135C3F">
        <w:rPr>
          <w:rFonts w:ascii="Arial" w:hAnsi="Arial" w:cs="Arial"/>
          <w:sz w:val="24"/>
          <w:szCs w:val="24"/>
        </w:rPr>
        <w:t>Veiviržėnuose</w:t>
      </w:r>
      <w:proofErr w:type="spellEnd"/>
      <w:r w:rsidRPr="00135C3F">
        <w:rPr>
          <w:rFonts w:ascii="Arial" w:hAnsi="Arial" w:cs="Arial"/>
          <w:sz w:val="24"/>
          <w:szCs w:val="24"/>
        </w:rPr>
        <w:t xml:space="preserve"> 2025 m.“ metu sukurti durų meninių instaliacijų objektai, skirti Klaipėdos rajono iškilių asmenybių įamžinimui. Instaliacijose įamžinti kalbininkai Juozas Labokas ir Zenonas Ūselis, Aleksandras </w:t>
      </w:r>
      <w:proofErr w:type="spellStart"/>
      <w:r w:rsidRPr="00135C3F">
        <w:rPr>
          <w:rFonts w:ascii="Arial" w:hAnsi="Arial" w:cs="Arial"/>
          <w:sz w:val="24"/>
          <w:szCs w:val="24"/>
        </w:rPr>
        <w:t>Lengvinas</w:t>
      </w:r>
      <w:proofErr w:type="spellEnd"/>
      <w:r w:rsidRPr="00135C3F">
        <w:rPr>
          <w:rFonts w:ascii="Arial" w:hAnsi="Arial" w:cs="Arial"/>
          <w:sz w:val="24"/>
          <w:szCs w:val="24"/>
        </w:rPr>
        <w:t xml:space="preserve">, Jurgis </w:t>
      </w:r>
      <w:proofErr w:type="spellStart"/>
      <w:r w:rsidRPr="00135C3F">
        <w:rPr>
          <w:rFonts w:ascii="Arial" w:hAnsi="Arial" w:cs="Arial"/>
          <w:sz w:val="24"/>
          <w:szCs w:val="24"/>
        </w:rPr>
        <w:t>Talmantas</w:t>
      </w:r>
      <w:proofErr w:type="spellEnd"/>
      <w:r w:rsidRPr="00135C3F">
        <w:rPr>
          <w:rFonts w:ascii="Arial" w:hAnsi="Arial" w:cs="Arial"/>
          <w:sz w:val="24"/>
          <w:szCs w:val="24"/>
        </w:rPr>
        <w:t xml:space="preserve">, Andrius Ašmantas, skulptorius Kostas </w:t>
      </w:r>
      <w:proofErr w:type="spellStart"/>
      <w:r w:rsidRPr="00135C3F">
        <w:rPr>
          <w:rFonts w:ascii="Arial" w:hAnsi="Arial" w:cs="Arial"/>
          <w:sz w:val="24"/>
          <w:szCs w:val="24"/>
        </w:rPr>
        <w:t>Rameika</w:t>
      </w:r>
      <w:proofErr w:type="spellEnd"/>
      <w:r w:rsidRPr="00135C3F">
        <w:rPr>
          <w:rFonts w:ascii="Arial" w:hAnsi="Arial" w:cs="Arial"/>
          <w:sz w:val="24"/>
          <w:szCs w:val="24"/>
        </w:rPr>
        <w:t xml:space="preserve">, žydus gelbėjęs kunigas Jurgis Galdikas, architektas Petras Lapė, dailininkas Pranas Lapė, farmacininkas Benediktas </w:t>
      </w:r>
      <w:proofErr w:type="spellStart"/>
      <w:r w:rsidRPr="00135C3F">
        <w:rPr>
          <w:rFonts w:ascii="Arial" w:hAnsi="Arial" w:cs="Arial"/>
          <w:sz w:val="24"/>
          <w:szCs w:val="24"/>
        </w:rPr>
        <w:t>Šiaulys</w:t>
      </w:r>
      <w:proofErr w:type="spellEnd"/>
      <w:r w:rsidRPr="00135C3F">
        <w:rPr>
          <w:rFonts w:ascii="Arial" w:hAnsi="Arial" w:cs="Arial"/>
          <w:sz w:val="24"/>
          <w:szCs w:val="24"/>
        </w:rPr>
        <w:t xml:space="preserve"> ir chirurgas Juozas </w:t>
      </w:r>
      <w:proofErr w:type="spellStart"/>
      <w:r w:rsidRPr="00135C3F">
        <w:rPr>
          <w:rFonts w:ascii="Arial" w:hAnsi="Arial" w:cs="Arial"/>
          <w:sz w:val="24"/>
          <w:szCs w:val="24"/>
        </w:rPr>
        <w:t>Žemgulis</w:t>
      </w:r>
      <w:proofErr w:type="spellEnd"/>
      <w:r w:rsidRPr="00135C3F">
        <w:rPr>
          <w:rFonts w:ascii="Arial" w:hAnsi="Arial" w:cs="Arial"/>
          <w:sz w:val="24"/>
          <w:szCs w:val="24"/>
        </w:rPr>
        <w:t>.</w:t>
      </w:r>
    </w:p>
    <w:p w14:paraId="09744203" w14:textId="153027C5" w:rsidR="00533B23" w:rsidRPr="00135C3F" w:rsidRDefault="00533B23" w:rsidP="00533B23">
      <w:pPr>
        <w:pStyle w:val="Sraopastraipa"/>
        <w:numPr>
          <w:ilvl w:val="0"/>
          <w:numId w:val="13"/>
        </w:numPr>
        <w:spacing w:line="276" w:lineRule="auto"/>
        <w:outlineLvl w:val="0"/>
        <w:rPr>
          <w:rFonts w:ascii="Arial" w:hAnsi="Arial" w:cs="Arial"/>
          <w:sz w:val="24"/>
          <w:szCs w:val="24"/>
          <w:lang w:bidi="he-IL"/>
        </w:rPr>
      </w:pPr>
      <w:r w:rsidRPr="00135C3F">
        <w:rPr>
          <w:rFonts w:ascii="Arial" w:hAnsi="Arial" w:cs="Arial"/>
          <w:sz w:val="24"/>
          <w:szCs w:val="24"/>
        </w:rPr>
        <w:t>Įgyvendinant plano Nr. 1.1.3.2 nuostatas bei Klaipėdos rajono savivaldybės etninės kultūros puoselėjimo ir plėtros programą, Veiviržėnų slėnyje pastatytos trys skulptūros: „Laima“, „Žemyna“, „Laivelis ir mėnulis“. Šios meninės erdvės prisideda prie viešųjų erdvių patrauklumo didinimo ir kultūrinės aplinkos formavimo.</w:t>
      </w:r>
    </w:p>
    <w:p w14:paraId="65FC7052" w14:textId="78B589C3" w:rsidR="00533B23" w:rsidRPr="00135C3F" w:rsidRDefault="00533B23" w:rsidP="00533B23">
      <w:pPr>
        <w:pStyle w:val="Sraopastraipa"/>
        <w:numPr>
          <w:ilvl w:val="0"/>
          <w:numId w:val="13"/>
        </w:numPr>
        <w:spacing w:line="276" w:lineRule="auto"/>
        <w:outlineLvl w:val="0"/>
        <w:rPr>
          <w:rFonts w:ascii="Arial" w:hAnsi="Arial" w:cs="Arial"/>
          <w:sz w:val="24"/>
          <w:szCs w:val="24"/>
          <w:lang w:bidi="he-IL"/>
        </w:rPr>
      </w:pPr>
      <w:r w:rsidRPr="00135C3F">
        <w:rPr>
          <w:rFonts w:ascii="Arial" w:hAnsi="Arial" w:cs="Arial"/>
          <w:sz w:val="24"/>
          <w:szCs w:val="24"/>
        </w:rPr>
        <w:t xml:space="preserve">Įgyvendinant plano Nr. 1.1.3.7 priemones, organizuotas </w:t>
      </w:r>
      <w:proofErr w:type="spellStart"/>
      <w:r w:rsidRPr="00135C3F">
        <w:rPr>
          <w:rFonts w:ascii="Arial" w:hAnsi="Arial" w:cs="Arial"/>
          <w:sz w:val="24"/>
          <w:szCs w:val="24"/>
        </w:rPr>
        <w:t>patyriminis</w:t>
      </w:r>
      <w:proofErr w:type="spellEnd"/>
      <w:r w:rsidRPr="00135C3F">
        <w:rPr>
          <w:rFonts w:ascii="Arial" w:hAnsi="Arial" w:cs="Arial"/>
          <w:sz w:val="24"/>
          <w:szCs w:val="24"/>
        </w:rPr>
        <w:t>–kultūrinis žygis „Šviečiantis Veiviržėnų nuotykis“, kurio metu lankytos istorinės Veiviržėnų miestelio ir seniūnijos vietos. Renginys vykdomas antrus metus iš eilės, siekiant jį formuoti kaip tradicinį kultūrinio turizmo skatinimo renginį Klaipėdos rajone.</w:t>
      </w:r>
    </w:p>
    <w:p w14:paraId="13CA733A" w14:textId="290F53A4" w:rsidR="00533B23" w:rsidRPr="00135C3F" w:rsidRDefault="00533B23" w:rsidP="00533B23">
      <w:pPr>
        <w:pStyle w:val="Sraopastraipa"/>
        <w:numPr>
          <w:ilvl w:val="0"/>
          <w:numId w:val="13"/>
        </w:numPr>
        <w:spacing w:line="276" w:lineRule="auto"/>
        <w:outlineLvl w:val="0"/>
        <w:rPr>
          <w:rFonts w:ascii="Arial" w:hAnsi="Arial" w:cs="Arial"/>
          <w:sz w:val="24"/>
          <w:szCs w:val="24"/>
          <w:lang w:bidi="he-IL"/>
        </w:rPr>
      </w:pPr>
      <w:r w:rsidRPr="00135C3F">
        <w:rPr>
          <w:rFonts w:ascii="Arial" w:hAnsi="Arial" w:cs="Arial"/>
          <w:sz w:val="24"/>
          <w:szCs w:val="24"/>
        </w:rPr>
        <w:t>Įgyvendinant priemonę Nr. 2.2.2.1, organizuotas kūrybinis 10 dienų pleneras „</w:t>
      </w:r>
      <w:r w:rsidR="00997CE5">
        <w:rPr>
          <w:rFonts w:ascii="Arial" w:hAnsi="Arial" w:cs="Arial"/>
          <w:sz w:val="24"/>
          <w:szCs w:val="24"/>
        </w:rPr>
        <w:t xml:space="preserve">Kūrybinės dirbtuvės </w:t>
      </w:r>
      <w:proofErr w:type="spellStart"/>
      <w:r w:rsidR="00997CE5">
        <w:rPr>
          <w:rFonts w:ascii="Arial" w:hAnsi="Arial" w:cs="Arial"/>
          <w:sz w:val="24"/>
          <w:szCs w:val="24"/>
        </w:rPr>
        <w:t>Veiviržėnuose</w:t>
      </w:r>
      <w:proofErr w:type="spellEnd"/>
      <w:r w:rsidR="00997CE5">
        <w:rPr>
          <w:rFonts w:ascii="Arial" w:hAnsi="Arial" w:cs="Arial"/>
          <w:sz w:val="24"/>
          <w:szCs w:val="24"/>
        </w:rPr>
        <w:t xml:space="preserve"> 2025 m.</w:t>
      </w:r>
      <w:r w:rsidRPr="00135C3F">
        <w:rPr>
          <w:rFonts w:ascii="Arial" w:hAnsi="Arial" w:cs="Arial"/>
          <w:sz w:val="24"/>
          <w:szCs w:val="24"/>
        </w:rPr>
        <w:t>“, kurio metu Veiviržėnų slėnyje įrengt</w:t>
      </w:r>
      <w:r w:rsidR="00997CE5">
        <w:rPr>
          <w:rFonts w:ascii="Arial" w:hAnsi="Arial" w:cs="Arial"/>
          <w:sz w:val="24"/>
          <w:szCs w:val="24"/>
        </w:rPr>
        <w:t>a</w:t>
      </w:r>
      <w:r w:rsidRPr="00135C3F">
        <w:rPr>
          <w:rFonts w:ascii="Arial" w:hAnsi="Arial" w:cs="Arial"/>
          <w:sz w:val="24"/>
          <w:szCs w:val="24"/>
        </w:rPr>
        <w:t xml:space="preserve"> 12 meninių durų instaliacijų „Praeities švyturiai“, skirtų Klaipėdos rajono iškilioms asmenybėms. Projektas skatino bendruomenės įsitraukimą, kūrybiškumą bei vietos tapatumo stiprinimą.</w:t>
      </w:r>
    </w:p>
    <w:p w14:paraId="5368D12B" w14:textId="77777777" w:rsidR="00533B23" w:rsidRPr="00135C3F" w:rsidRDefault="00533B23" w:rsidP="000947DA">
      <w:pPr>
        <w:spacing w:line="276" w:lineRule="auto"/>
        <w:ind w:firstLine="567"/>
        <w:jc w:val="both"/>
        <w:outlineLvl w:val="0"/>
        <w:rPr>
          <w:rFonts w:ascii="Arial" w:hAnsi="Arial" w:cs="Arial"/>
          <w:lang w:val="lt-LT" w:bidi="he-IL"/>
        </w:rPr>
      </w:pPr>
    </w:p>
    <w:p w14:paraId="150D846C" w14:textId="4484A4B5" w:rsidR="00041FB1" w:rsidRPr="00135C3F" w:rsidRDefault="00963B98" w:rsidP="00D51800">
      <w:pPr>
        <w:suppressAutoHyphens w:val="0"/>
        <w:rPr>
          <w:rFonts w:ascii="Arial" w:hAnsi="Arial" w:cs="Arial"/>
          <w:i/>
          <w:lang w:val="lt-LT"/>
        </w:rPr>
      </w:pPr>
      <w:r w:rsidRPr="00135C3F">
        <w:rPr>
          <w:rFonts w:ascii="Arial" w:hAnsi="Arial" w:cs="Arial"/>
          <w:i/>
          <w:lang w:val="lt-LT"/>
        </w:rPr>
        <w:t>9</w:t>
      </w:r>
      <w:r w:rsidR="00041FB1" w:rsidRPr="00135C3F">
        <w:rPr>
          <w:rFonts w:ascii="Arial" w:hAnsi="Arial" w:cs="Arial"/>
          <w:i/>
          <w:lang w:val="lt-LT"/>
        </w:rPr>
        <w:t xml:space="preserve"> lentelė. Įstaigos </w:t>
      </w:r>
      <w:r w:rsidRPr="00135C3F">
        <w:rPr>
          <w:rFonts w:ascii="Arial" w:hAnsi="Arial" w:cs="Arial"/>
          <w:i/>
          <w:lang w:val="lt-LT"/>
        </w:rPr>
        <w:t>renginiai ir jų dalyviai</w:t>
      </w:r>
    </w:p>
    <w:tbl>
      <w:tblPr>
        <w:tblW w:w="9639" w:type="dxa"/>
        <w:tblInd w:w="-5" w:type="dxa"/>
        <w:tblLayout w:type="fixed"/>
        <w:tblLook w:val="0000" w:firstRow="0" w:lastRow="0" w:firstColumn="0" w:lastColumn="0" w:noHBand="0" w:noVBand="0"/>
      </w:tblPr>
      <w:tblGrid>
        <w:gridCol w:w="6889"/>
        <w:gridCol w:w="1462"/>
        <w:gridCol w:w="1288"/>
      </w:tblGrid>
      <w:tr w:rsidR="00041FB1" w:rsidRPr="00135C3F" w14:paraId="4CDA833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429DCD1F" w14:textId="2BA05901" w:rsidR="00041FB1" w:rsidRPr="00135C3F" w:rsidRDefault="00041FB1" w:rsidP="000947DA">
            <w:pPr>
              <w:spacing w:line="276" w:lineRule="auto"/>
              <w:jc w:val="center"/>
              <w:rPr>
                <w:rFonts w:ascii="Arial" w:hAnsi="Arial" w:cs="Arial"/>
                <w:b/>
                <w:lang w:val="lt-LT"/>
              </w:rPr>
            </w:pPr>
            <w:r w:rsidRPr="00135C3F">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3AD2E658" w14:textId="4ABC4703" w:rsidR="00041FB1" w:rsidRPr="00135C3F" w:rsidRDefault="00041FB1" w:rsidP="000947DA">
            <w:pPr>
              <w:spacing w:line="276" w:lineRule="auto"/>
              <w:jc w:val="center"/>
              <w:rPr>
                <w:rFonts w:ascii="Arial" w:hAnsi="Arial" w:cs="Arial"/>
                <w:lang w:val="lt-LT"/>
              </w:rPr>
            </w:pPr>
            <w:r w:rsidRPr="00135C3F">
              <w:rPr>
                <w:rFonts w:ascii="Arial" w:hAnsi="Arial" w:cs="Arial"/>
                <w:b/>
                <w:lang w:val="lt-LT"/>
              </w:rPr>
              <w:t>20</w:t>
            </w:r>
            <w:r w:rsidR="009D530C" w:rsidRPr="00135C3F">
              <w:rPr>
                <w:rFonts w:ascii="Arial" w:hAnsi="Arial" w:cs="Arial"/>
                <w:b/>
                <w:lang w:val="lt-LT"/>
              </w:rPr>
              <w:t>2</w:t>
            </w:r>
            <w:r w:rsidR="00500063" w:rsidRPr="00135C3F">
              <w:rPr>
                <w:rFonts w:ascii="Arial" w:hAnsi="Arial" w:cs="Arial"/>
                <w:b/>
                <w:lang w:val="lt-LT"/>
              </w:rPr>
              <w:t>4</w:t>
            </w:r>
            <w:r w:rsidRPr="00135C3F">
              <w:rPr>
                <w:rFonts w:ascii="Arial" w:hAnsi="Arial" w:cs="Arial"/>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tcPr>
          <w:p w14:paraId="47DB8DC4" w14:textId="10A86A55" w:rsidR="00041FB1" w:rsidRPr="00135C3F" w:rsidRDefault="00041FB1" w:rsidP="000947DA">
            <w:pPr>
              <w:spacing w:line="276" w:lineRule="auto"/>
              <w:jc w:val="center"/>
              <w:rPr>
                <w:rFonts w:ascii="Arial" w:hAnsi="Arial" w:cs="Arial"/>
                <w:b/>
                <w:lang w:val="lt-LT"/>
              </w:rPr>
            </w:pPr>
            <w:r w:rsidRPr="00135C3F">
              <w:rPr>
                <w:rFonts w:ascii="Arial" w:hAnsi="Arial" w:cs="Arial"/>
                <w:b/>
                <w:lang w:val="lt-LT"/>
              </w:rPr>
              <w:t>202</w:t>
            </w:r>
            <w:r w:rsidR="00500063" w:rsidRPr="00135C3F">
              <w:rPr>
                <w:rFonts w:ascii="Arial" w:hAnsi="Arial" w:cs="Arial"/>
                <w:b/>
                <w:lang w:val="lt-LT"/>
              </w:rPr>
              <w:t>5</w:t>
            </w:r>
            <w:r w:rsidRPr="00135C3F">
              <w:rPr>
                <w:rFonts w:ascii="Arial" w:hAnsi="Arial" w:cs="Arial"/>
                <w:b/>
                <w:lang w:val="lt-LT"/>
              </w:rPr>
              <w:t xml:space="preserve"> m.</w:t>
            </w:r>
          </w:p>
        </w:tc>
      </w:tr>
      <w:tr w:rsidR="004B6CE2" w:rsidRPr="00135C3F" w14:paraId="7F543DEB"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75E8240D" w14:textId="639B4363" w:rsidR="004B6CE2" w:rsidRPr="00135C3F" w:rsidRDefault="004B6CE2" w:rsidP="004B6CE2">
            <w:pPr>
              <w:spacing w:line="276" w:lineRule="auto"/>
              <w:outlineLvl w:val="0"/>
              <w:rPr>
                <w:rFonts w:ascii="Arial" w:hAnsi="Arial" w:cs="Arial"/>
                <w:lang w:val="lt-LT" w:bidi="he-IL"/>
              </w:rPr>
            </w:pPr>
            <w:r w:rsidRPr="00135C3F">
              <w:rPr>
                <w:rFonts w:ascii="Arial" w:hAnsi="Arial" w:cs="Arial"/>
                <w:lang w:val="lt-LT"/>
              </w:rPr>
              <w:t xml:space="preserve">1. </w:t>
            </w:r>
            <w:r w:rsidRPr="00135C3F">
              <w:rPr>
                <w:rFonts w:ascii="Arial" w:hAnsi="Arial" w:cs="Arial"/>
                <w:lang w:val="lt-LT" w:bidi="he-IL"/>
              </w:rPr>
              <w:t>Iš viso renginių</w:t>
            </w:r>
          </w:p>
        </w:tc>
        <w:tc>
          <w:tcPr>
            <w:tcW w:w="1462" w:type="dxa"/>
            <w:tcBorders>
              <w:top w:val="single" w:sz="4" w:space="0" w:color="000000"/>
              <w:left w:val="single" w:sz="4" w:space="0" w:color="auto"/>
              <w:bottom w:val="single" w:sz="4" w:space="0" w:color="000000"/>
              <w:right w:val="single" w:sz="4" w:space="0" w:color="000000"/>
            </w:tcBorders>
          </w:tcPr>
          <w:p w14:paraId="65BBEF78" w14:textId="3C7DA753"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75</w:t>
            </w:r>
          </w:p>
        </w:tc>
        <w:tc>
          <w:tcPr>
            <w:tcW w:w="1288" w:type="dxa"/>
            <w:tcBorders>
              <w:top w:val="single" w:sz="4" w:space="0" w:color="000000"/>
              <w:left w:val="single" w:sz="4" w:space="0" w:color="auto"/>
              <w:bottom w:val="single" w:sz="4" w:space="0" w:color="000000"/>
              <w:right w:val="single" w:sz="4" w:space="0" w:color="000000"/>
            </w:tcBorders>
          </w:tcPr>
          <w:p w14:paraId="75DECC65" w14:textId="00C555ED" w:rsidR="004B6CE2" w:rsidRPr="00135C3F" w:rsidRDefault="00500063" w:rsidP="004B6CE2">
            <w:pPr>
              <w:suppressAutoHyphens w:val="0"/>
              <w:jc w:val="center"/>
              <w:rPr>
                <w:rFonts w:ascii="Arial" w:hAnsi="Arial" w:cs="Arial"/>
                <w:color w:val="000000"/>
                <w:lang w:val="lt-LT" w:eastAsia="lt-LT"/>
              </w:rPr>
            </w:pPr>
            <w:r w:rsidRPr="00135C3F">
              <w:rPr>
                <w:rFonts w:ascii="Arial" w:hAnsi="Arial" w:cs="Arial"/>
                <w:color w:val="000000"/>
                <w:lang w:val="lt-LT" w:eastAsia="lt-LT"/>
              </w:rPr>
              <w:t>94</w:t>
            </w:r>
          </w:p>
        </w:tc>
      </w:tr>
      <w:tr w:rsidR="004B6CE2" w:rsidRPr="00135C3F" w14:paraId="0430F914"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648CF42A" w14:textId="6DF29159" w:rsidR="004B6CE2" w:rsidRPr="00135C3F" w:rsidRDefault="004B6CE2" w:rsidP="004B6CE2">
            <w:pPr>
              <w:spacing w:line="276" w:lineRule="auto"/>
              <w:jc w:val="both"/>
              <w:rPr>
                <w:rFonts w:ascii="Arial" w:hAnsi="Arial" w:cs="Arial"/>
                <w:lang w:val="lt-LT"/>
              </w:rPr>
            </w:pPr>
            <w:r w:rsidRPr="00135C3F">
              <w:rPr>
                <w:rFonts w:ascii="Arial" w:hAnsi="Arial" w:cs="Arial"/>
                <w:lang w:val="lt-LT"/>
              </w:rPr>
              <w:t xml:space="preserve">1.1. </w:t>
            </w:r>
            <w:r w:rsidRPr="00135C3F">
              <w:rPr>
                <w:rFonts w:ascii="Arial" w:hAnsi="Arial" w:cs="Arial"/>
                <w:lang w:val="lt-LT" w:bidi="he-IL"/>
              </w:rPr>
              <w:t>Mėgėjų meno kolektyvų koncertai, spektakliai</w:t>
            </w:r>
          </w:p>
        </w:tc>
        <w:tc>
          <w:tcPr>
            <w:tcW w:w="1462" w:type="dxa"/>
            <w:tcBorders>
              <w:top w:val="single" w:sz="4" w:space="0" w:color="000000"/>
              <w:left w:val="single" w:sz="4" w:space="0" w:color="auto"/>
              <w:bottom w:val="single" w:sz="4" w:space="0" w:color="auto"/>
              <w:right w:val="single" w:sz="4" w:space="0" w:color="000000"/>
            </w:tcBorders>
          </w:tcPr>
          <w:p w14:paraId="0E7FD7C9" w14:textId="54257551"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14</w:t>
            </w:r>
          </w:p>
        </w:tc>
        <w:tc>
          <w:tcPr>
            <w:tcW w:w="1288" w:type="dxa"/>
            <w:tcBorders>
              <w:top w:val="single" w:sz="4" w:space="0" w:color="000000"/>
              <w:left w:val="single" w:sz="4" w:space="0" w:color="auto"/>
              <w:bottom w:val="single" w:sz="4" w:space="0" w:color="auto"/>
              <w:right w:val="single" w:sz="4" w:space="0" w:color="000000"/>
            </w:tcBorders>
          </w:tcPr>
          <w:p w14:paraId="5985FC68" w14:textId="65EFE3B5"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24</w:t>
            </w:r>
          </w:p>
        </w:tc>
      </w:tr>
      <w:tr w:rsidR="004B6CE2" w:rsidRPr="00135C3F" w14:paraId="0B921A1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tcPr>
          <w:p w14:paraId="65D018D4" w14:textId="7242928F" w:rsidR="004B6CE2" w:rsidRPr="00135C3F" w:rsidRDefault="004B6CE2" w:rsidP="004B6CE2">
            <w:pPr>
              <w:spacing w:line="276" w:lineRule="auto"/>
              <w:outlineLvl w:val="0"/>
              <w:rPr>
                <w:rFonts w:ascii="Arial" w:hAnsi="Arial" w:cs="Arial"/>
                <w:lang w:val="lt-LT" w:bidi="he-IL"/>
              </w:rPr>
            </w:pPr>
            <w:r w:rsidRPr="00135C3F">
              <w:rPr>
                <w:rFonts w:ascii="Arial" w:hAnsi="Arial" w:cs="Arial"/>
                <w:lang w:val="lt-LT"/>
              </w:rPr>
              <w:lastRenderedPageBreak/>
              <w:t xml:space="preserve">1.2. </w:t>
            </w:r>
            <w:r w:rsidRPr="00135C3F">
              <w:rPr>
                <w:rFonts w:ascii="Arial" w:hAnsi="Arial" w:cs="Arial"/>
                <w:lang w:val="lt-LT" w:bidi="he-IL"/>
              </w:rPr>
              <w:t>Tautodailės ir kt. parodos</w:t>
            </w:r>
          </w:p>
        </w:tc>
        <w:tc>
          <w:tcPr>
            <w:tcW w:w="1462" w:type="dxa"/>
            <w:tcBorders>
              <w:top w:val="single" w:sz="4" w:space="0" w:color="auto"/>
              <w:left w:val="single" w:sz="4" w:space="0" w:color="auto"/>
              <w:bottom w:val="single" w:sz="4" w:space="0" w:color="000000"/>
              <w:right w:val="single" w:sz="4" w:space="0" w:color="000000"/>
            </w:tcBorders>
          </w:tcPr>
          <w:p w14:paraId="7B556F6E" w14:textId="5350E391" w:rsidR="004B6CE2" w:rsidRPr="00135C3F" w:rsidRDefault="004B6CE2" w:rsidP="004B6CE2">
            <w:pPr>
              <w:spacing w:line="276" w:lineRule="auto"/>
              <w:jc w:val="center"/>
              <w:rPr>
                <w:rFonts w:ascii="Arial" w:hAnsi="Arial" w:cs="Arial"/>
                <w:lang w:val="lt-LT"/>
              </w:rPr>
            </w:pPr>
            <w:r w:rsidRPr="00135C3F">
              <w:rPr>
                <w:rFonts w:ascii="Arial" w:hAnsi="Arial" w:cs="Arial"/>
                <w:lang w:val="lt-LT"/>
              </w:rPr>
              <w:t>2</w:t>
            </w:r>
          </w:p>
        </w:tc>
        <w:tc>
          <w:tcPr>
            <w:tcW w:w="1288" w:type="dxa"/>
            <w:tcBorders>
              <w:top w:val="single" w:sz="4" w:space="0" w:color="auto"/>
              <w:left w:val="single" w:sz="4" w:space="0" w:color="auto"/>
              <w:bottom w:val="single" w:sz="4" w:space="0" w:color="000000"/>
              <w:right w:val="single" w:sz="4" w:space="0" w:color="000000"/>
            </w:tcBorders>
          </w:tcPr>
          <w:p w14:paraId="17A0B6D0" w14:textId="69332184"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4</w:t>
            </w:r>
          </w:p>
        </w:tc>
      </w:tr>
      <w:tr w:rsidR="004B6CE2" w:rsidRPr="00135C3F" w14:paraId="6C6DA34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630CF25A" w14:textId="595C8B81" w:rsidR="004B6CE2" w:rsidRPr="00135C3F" w:rsidRDefault="004B6CE2" w:rsidP="004B6CE2">
            <w:pPr>
              <w:spacing w:line="276" w:lineRule="auto"/>
              <w:outlineLvl w:val="0"/>
              <w:rPr>
                <w:rFonts w:ascii="Arial" w:hAnsi="Arial" w:cs="Arial"/>
                <w:lang w:val="lt-LT" w:bidi="he-IL"/>
              </w:rPr>
            </w:pPr>
            <w:r w:rsidRPr="00135C3F">
              <w:rPr>
                <w:rFonts w:ascii="Arial" w:hAnsi="Arial" w:cs="Arial"/>
                <w:lang w:val="lt-LT"/>
              </w:rPr>
              <w:t xml:space="preserve">1.3. </w:t>
            </w:r>
            <w:r w:rsidRPr="00135C3F">
              <w:rPr>
                <w:rFonts w:ascii="Arial" w:hAnsi="Arial" w:cs="Arial"/>
                <w:lang w:val="lt-LT" w:bidi="he-IL"/>
              </w:rPr>
              <w:t>Pramoginės muzikos koncertai</w:t>
            </w:r>
          </w:p>
        </w:tc>
        <w:tc>
          <w:tcPr>
            <w:tcW w:w="1462" w:type="dxa"/>
            <w:tcBorders>
              <w:top w:val="single" w:sz="4" w:space="0" w:color="000000"/>
              <w:left w:val="single" w:sz="4" w:space="0" w:color="auto"/>
              <w:bottom w:val="single" w:sz="4" w:space="0" w:color="000000"/>
              <w:right w:val="single" w:sz="4" w:space="0" w:color="000000"/>
            </w:tcBorders>
          </w:tcPr>
          <w:p w14:paraId="02BA4209" w14:textId="6D54710F"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8</w:t>
            </w:r>
          </w:p>
        </w:tc>
        <w:tc>
          <w:tcPr>
            <w:tcW w:w="1288" w:type="dxa"/>
            <w:tcBorders>
              <w:top w:val="single" w:sz="4" w:space="0" w:color="000000"/>
              <w:left w:val="single" w:sz="4" w:space="0" w:color="auto"/>
              <w:bottom w:val="single" w:sz="4" w:space="0" w:color="000000"/>
              <w:right w:val="single" w:sz="4" w:space="0" w:color="000000"/>
            </w:tcBorders>
          </w:tcPr>
          <w:p w14:paraId="3E8416DB" w14:textId="3A9DBD33" w:rsidR="004B6CE2" w:rsidRPr="00135C3F" w:rsidRDefault="00A521E7" w:rsidP="004B6CE2">
            <w:pPr>
              <w:spacing w:line="276" w:lineRule="auto"/>
              <w:jc w:val="center"/>
              <w:rPr>
                <w:rFonts w:ascii="Arial" w:hAnsi="Arial" w:cs="Arial"/>
                <w:lang w:val="lt-LT"/>
              </w:rPr>
            </w:pPr>
            <w:r w:rsidRPr="00135C3F">
              <w:rPr>
                <w:rFonts w:ascii="Arial" w:hAnsi="Arial" w:cs="Arial"/>
                <w:lang w:val="lt-LT"/>
              </w:rPr>
              <w:t>8</w:t>
            </w:r>
          </w:p>
        </w:tc>
      </w:tr>
      <w:tr w:rsidR="004B6CE2" w:rsidRPr="00135C3F" w14:paraId="715C34E6"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7F00881F" w14:textId="6C16EF28" w:rsidR="004B6CE2" w:rsidRPr="00135C3F" w:rsidRDefault="004B6CE2" w:rsidP="004B6CE2">
            <w:pPr>
              <w:spacing w:line="276" w:lineRule="auto"/>
              <w:outlineLvl w:val="0"/>
              <w:rPr>
                <w:rFonts w:ascii="Arial" w:hAnsi="Arial" w:cs="Arial"/>
                <w:lang w:val="lt-LT" w:bidi="he-IL"/>
              </w:rPr>
            </w:pPr>
            <w:r w:rsidRPr="00135C3F">
              <w:rPr>
                <w:rFonts w:ascii="Arial" w:hAnsi="Arial" w:cs="Arial"/>
                <w:lang w:val="lt-LT"/>
              </w:rPr>
              <w:t xml:space="preserve">1.4. </w:t>
            </w:r>
            <w:r w:rsidRPr="00135C3F">
              <w:rPr>
                <w:rFonts w:ascii="Arial" w:hAnsi="Arial" w:cs="Arial"/>
                <w:lang w:val="lt-LT" w:bidi="he-IL"/>
              </w:rPr>
              <w:t>Edukaciniai renginiai</w:t>
            </w:r>
          </w:p>
        </w:tc>
        <w:tc>
          <w:tcPr>
            <w:tcW w:w="1462" w:type="dxa"/>
            <w:tcBorders>
              <w:top w:val="single" w:sz="4" w:space="0" w:color="000000"/>
              <w:left w:val="single" w:sz="4" w:space="0" w:color="auto"/>
              <w:bottom w:val="single" w:sz="4" w:space="0" w:color="000000"/>
              <w:right w:val="single" w:sz="4" w:space="0" w:color="000000"/>
            </w:tcBorders>
          </w:tcPr>
          <w:p w14:paraId="5273194D" w14:textId="41D489CD"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6</w:t>
            </w:r>
          </w:p>
        </w:tc>
        <w:tc>
          <w:tcPr>
            <w:tcW w:w="1288" w:type="dxa"/>
            <w:tcBorders>
              <w:top w:val="single" w:sz="4" w:space="0" w:color="000000"/>
              <w:left w:val="single" w:sz="4" w:space="0" w:color="auto"/>
              <w:bottom w:val="single" w:sz="4" w:space="0" w:color="000000"/>
              <w:right w:val="single" w:sz="4" w:space="0" w:color="000000"/>
            </w:tcBorders>
          </w:tcPr>
          <w:p w14:paraId="249E8B8C" w14:textId="4A670A20" w:rsidR="004B6CE2" w:rsidRPr="00135C3F" w:rsidRDefault="00500063" w:rsidP="004B6CE2">
            <w:pPr>
              <w:spacing w:line="276" w:lineRule="auto"/>
              <w:jc w:val="center"/>
              <w:rPr>
                <w:rFonts w:ascii="Arial" w:hAnsi="Arial" w:cs="Arial"/>
                <w:lang w:val="lt-LT"/>
              </w:rPr>
            </w:pPr>
            <w:r w:rsidRPr="00135C3F">
              <w:rPr>
                <w:rFonts w:ascii="Arial" w:hAnsi="Arial" w:cs="Arial"/>
                <w:lang w:val="lt-LT"/>
              </w:rPr>
              <w:t>8</w:t>
            </w:r>
          </w:p>
        </w:tc>
      </w:tr>
      <w:tr w:rsidR="004B6CE2" w:rsidRPr="00135C3F" w14:paraId="34512DF1"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796660D9" w14:textId="41834D1C" w:rsidR="004B6CE2" w:rsidRPr="00135C3F" w:rsidRDefault="004B6CE2" w:rsidP="004B6CE2">
            <w:pPr>
              <w:spacing w:line="276" w:lineRule="auto"/>
              <w:rPr>
                <w:rFonts w:ascii="Arial" w:hAnsi="Arial" w:cs="Arial"/>
                <w:lang w:val="lt-LT"/>
              </w:rPr>
            </w:pPr>
            <w:r w:rsidRPr="00135C3F">
              <w:rPr>
                <w:rFonts w:ascii="Arial" w:hAnsi="Arial" w:cs="Arial"/>
                <w:lang w:val="lt-LT" w:bidi="he-IL"/>
              </w:rPr>
              <w:t>Visi lankytojai ir dalyviai</w:t>
            </w:r>
          </w:p>
        </w:tc>
        <w:tc>
          <w:tcPr>
            <w:tcW w:w="1462" w:type="dxa"/>
            <w:tcBorders>
              <w:top w:val="single" w:sz="4" w:space="0" w:color="000000"/>
              <w:left w:val="single" w:sz="4" w:space="0" w:color="auto"/>
              <w:bottom w:val="single" w:sz="4" w:space="0" w:color="auto"/>
              <w:right w:val="single" w:sz="4" w:space="0" w:color="000000"/>
            </w:tcBorders>
          </w:tcPr>
          <w:p w14:paraId="679E6A6D" w14:textId="00EB509C" w:rsidR="004B6CE2" w:rsidRPr="00135C3F" w:rsidRDefault="00500063" w:rsidP="004B6CE2">
            <w:pPr>
              <w:spacing w:line="276" w:lineRule="auto"/>
              <w:jc w:val="center"/>
              <w:rPr>
                <w:rFonts w:ascii="Arial" w:hAnsi="Arial" w:cs="Arial"/>
                <w:b/>
                <w:lang w:val="lt-LT"/>
              </w:rPr>
            </w:pPr>
            <w:r w:rsidRPr="00135C3F">
              <w:rPr>
                <w:rFonts w:ascii="Arial" w:hAnsi="Arial" w:cs="Arial"/>
                <w:b/>
                <w:lang w:val="lt-LT"/>
              </w:rPr>
              <w:t>20857</w:t>
            </w:r>
          </w:p>
        </w:tc>
        <w:tc>
          <w:tcPr>
            <w:tcW w:w="1288" w:type="dxa"/>
            <w:tcBorders>
              <w:top w:val="single" w:sz="4" w:space="0" w:color="000000"/>
              <w:left w:val="single" w:sz="4" w:space="0" w:color="auto"/>
              <w:bottom w:val="single" w:sz="4" w:space="0" w:color="auto"/>
              <w:right w:val="single" w:sz="4" w:space="0" w:color="000000"/>
            </w:tcBorders>
          </w:tcPr>
          <w:p w14:paraId="4365D2B4" w14:textId="592B4C2A" w:rsidR="004B6CE2" w:rsidRPr="00135C3F" w:rsidRDefault="00500063" w:rsidP="004B6CE2">
            <w:pPr>
              <w:spacing w:line="276" w:lineRule="auto"/>
              <w:jc w:val="center"/>
              <w:rPr>
                <w:rFonts w:ascii="Arial" w:hAnsi="Arial" w:cs="Arial"/>
                <w:b/>
                <w:bCs/>
                <w:lang w:val="lt-LT"/>
              </w:rPr>
            </w:pPr>
            <w:r w:rsidRPr="00135C3F">
              <w:rPr>
                <w:rFonts w:ascii="Arial" w:hAnsi="Arial" w:cs="Arial"/>
                <w:b/>
                <w:bCs/>
                <w:lang w:val="lt-LT" w:bidi="he-IL"/>
              </w:rPr>
              <w:t>25260</w:t>
            </w:r>
          </w:p>
        </w:tc>
      </w:tr>
    </w:tbl>
    <w:p w14:paraId="40ED7515" w14:textId="664E5014" w:rsidR="00A73317" w:rsidRPr="00135C3F" w:rsidRDefault="00041FB1" w:rsidP="00EA0891">
      <w:pPr>
        <w:spacing w:before="240" w:line="276" w:lineRule="auto"/>
        <w:jc w:val="both"/>
        <w:rPr>
          <w:rFonts w:ascii="Arial" w:hAnsi="Arial" w:cs="Arial"/>
          <w:b/>
          <w:lang w:val="lt-LT"/>
        </w:rPr>
      </w:pPr>
      <w:r w:rsidRPr="00135C3F">
        <w:rPr>
          <w:rFonts w:ascii="Arial" w:hAnsi="Arial" w:cs="Arial"/>
          <w:b/>
          <w:lang w:val="lt-LT"/>
        </w:rPr>
        <w:t xml:space="preserve">5. </w:t>
      </w:r>
      <w:bookmarkStart w:id="4" w:name="_Hlk65593170"/>
      <w:r w:rsidRPr="00135C3F">
        <w:rPr>
          <w:rFonts w:ascii="Arial" w:hAnsi="Arial" w:cs="Arial"/>
          <w:b/>
          <w:lang w:val="lt-LT"/>
        </w:rPr>
        <w:t>Mėgėjų meno kolektyvai, būreliai, klubai ir kita edukacinė veikla</w:t>
      </w:r>
      <w:bookmarkEnd w:id="4"/>
      <w:r w:rsidR="004D3A63" w:rsidRPr="00135C3F">
        <w:rPr>
          <w:rFonts w:ascii="Arial" w:hAnsi="Arial" w:cs="Arial"/>
          <w:b/>
          <w:lang w:val="lt-LT"/>
        </w:rPr>
        <w:t>:</w:t>
      </w:r>
    </w:p>
    <w:p w14:paraId="4351928A" w14:textId="38F6DDE7" w:rsidR="00FE25A7" w:rsidRPr="00135C3F" w:rsidRDefault="004D3A63" w:rsidP="00EA0891">
      <w:pPr>
        <w:spacing w:line="276" w:lineRule="auto"/>
        <w:outlineLvl w:val="0"/>
        <w:rPr>
          <w:rFonts w:ascii="Arial" w:hAnsi="Arial" w:cs="Arial"/>
          <w:lang w:val="lt-LT" w:bidi="he-IL"/>
        </w:rPr>
      </w:pPr>
      <w:r w:rsidRPr="00135C3F">
        <w:rPr>
          <w:rFonts w:ascii="Arial" w:hAnsi="Arial" w:cs="Arial"/>
          <w:lang w:val="lt-LT" w:bidi="he-IL"/>
        </w:rPr>
        <w:t>202</w:t>
      </w:r>
      <w:r w:rsidR="00500063" w:rsidRPr="00135C3F">
        <w:rPr>
          <w:rFonts w:ascii="Arial" w:hAnsi="Arial" w:cs="Arial"/>
          <w:lang w:val="lt-LT" w:bidi="he-IL"/>
        </w:rPr>
        <w:t>5</w:t>
      </w:r>
      <w:r w:rsidRPr="00135C3F">
        <w:rPr>
          <w:rFonts w:ascii="Arial" w:hAnsi="Arial" w:cs="Arial"/>
          <w:lang w:val="lt-LT" w:bidi="he-IL"/>
        </w:rPr>
        <w:t xml:space="preserve"> m. kultūros centre iš viso veikė </w:t>
      </w:r>
      <w:r w:rsidR="00A521E7" w:rsidRPr="00135C3F">
        <w:rPr>
          <w:rFonts w:ascii="Arial" w:hAnsi="Arial" w:cs="Arial"/>
          <w:lang w:val="lt-LT" w:bidi="he-IL"/>
        </w:rPr>
        <w:t>7</w:t>
      </w:r>
      <w:r w:rsidRPr="00135C3F">
        <w:rPr>
          <w:rFonts w:ascii="Arial" w:hAnsi="Arial" w:cs="Arial"/>
          <w:lang w:val="lt-LT" w:bidi="he-IL"/>
        </w:rPr>
        <w:t xml:space="preserve"> </w:t>
      </w:r>
      <w:r w:rsidRPr="00135C3F">
        <w:rPr>
          <w:rFonts w:ascii="Arial" w:hAnsi="Arial" w:cs="Arial"/>
          <w:color w:val="000000"/>
          <w:lang w:val="lt-LT"/>
        </w:rPr>
        <w:t>meno kolektyv</w:t>
      </w:r>
      <w:r w:rsidR="00A521E7" w:rsidRPr="00135C3F">
        <w:rPr>
          <w:rFonts w:ascii="Arial" w:hAnsi="Arial" w:cs="Arial"/>
          <w:lang w:val="lt-LT" w:bidi="he-IL"/>
        </w:rPr>
        <w:t>ai</w:t>
      </w:r>
      <w:r w:rsidRPr="00135C3F">
        <w:rPr>
          <w:rFonts w:ascii="Arial" w:hAnsi="Arial" w:cs="Arial"/>
          <w:lang w:val="lt-LT" w:bidi="he-IL"/>
        </w:rPr>
        <w:t xml:space="preserve">, jų veikloje dalyvavo </w:t>
      </w:r>
      <w:r w:rsidR="00500063" w:rsidRPr="00135C3F">
        <w:rPr>
          <w:rFonts w:ascii="Arial" w:hAnsi="Arial" w:cs="Arial"/>
          <w:lang w:val="lt-LT" w:bidi="he-IL"/>
        </w:rPr>
        <w:t>85</w:t>
      </w:r>
      <w:r w:rsidRPr="00135C3F">
        <w:rPr>
          <w:rFonts w:ascii="Arial" w:hAnsi="Arial" w:cs="Arial"/>
          <w:lang w:val="lt-LT" w:bidi="he-IL"/>
        </w:rPr>
        <w:t xml:space="preserve"> nari</w:t>
      </w:r>
      <w:r w:rsidR="00A521E7" w:rsidRPr="00135C3F">
        <w:rPr>
          <w:rFonts w:ascii="Arial" w:hAnsi="Arial" w:cs="Arial"/>
          <w:lang w:val="lt-LT" w:bidi="he-IL"/>
        </w:rPr>
        <w:t>ai</w:t>
      </w:r>
      <w:r w:rsidRPr="00135C3F">
        <w:rPr>
          <w:rFonts w:ascii="Arial" w:hAnsi="Arial" w:cs="Arial"/>
          <w:lang w:val="lt-LT" w:bidi="he-IL"/>
        </w:rPr>
        <w:t>.</w:t>
      </w:r>
      <w:r w:rsidR="00FE25A7" w:rsidRPr="00135C3F">
        <w:rPr>
          <w:rFonts w:ascii="Arial" w:hAnsi="Arial" w:cs="Arial"/>
          <w:lang w:val="lt-LT" w:bidi="he-IL"/>
        </w:rPr>
        <w:t xml:space="preserve"> 4 kolektyvai Veiviržėnų kultūros centre, 1 kolektyvas Judrėnų skyriuje, 2 kolektyvai Endriejavo skyriuje. </w:t>
      </w:r>
    </w:p>
    <w:p w14:paraId="78C6F977" w14:textId="77777777" w:rsidR="00533B23" w:rsidRPr="00135C3F" w:rsidRDefault="00533B23" w:rsidP="00533B23">
      <w:pPr>
        <w:pStyle w:val="prastasiniatinklio"/>
        <w:spacing w:before="0" w:beforeAutospacing="0" w:after="0" w:afterAutospacing="0"/>
        <w:jc w:val="both"/>
        <w:rPr>
          <w:rFonts w:ascii="Arial" w:hAnsi="Arial" w:cs="Arial"/>
          <w:lang w:eastAsia="en-US"/>
        </w:rPr>
      </w:pPr>
      <w:r w:rsidRPr="00135C3F">
        <w:rPr>
          <w:rFonts w:ascii="Arial" w:hAnsi="Arial" w:cs="Arial"/>
        </w:rPr>
        <w:t>2025 m. Veiviržėnų kultūros centro Endriejavo skyriaus šokių kolektyvas „</w:t>
      </w:r>
      <w:proofErr w:type="spellStart"/>
      <w:r w:rsidRPr="00135C3F">
        <w:rPr>
          <w:rFonts w:ascii="Arial" w:hAnsi="Arial" w:cs="Arial"/>
        </w:rPr>
        <w:t>Flick</w:t>
      </w:r>
      <w:proofErr w:type="spellEnd"/>
      <w:r w:rsidRPr="00135C3F">
        <w:rPr>
          <w:rFonts w:ascii="Arial" w:hAnsi="Arial" w:cs="Arial"/>
        </w:rPr>
        <w:t>“ dalyvavo 7 respublikiniuose konkursuose ir festivaliuose bei 2 tarptautiniuose konkursuose ir festivaliuose, kuriuose pelnė prizines vietas.</w:t>
      </w:r>
    </w:p>
    <w:p w14:paraId="045D47BD" w14:textId="408DE8DA" w:rsidR="00533B23" w:rsidRPr="00135C3F" w:rsidRDefault="00533B23" w:rsidP="00533B23">
      <w:pPr>
        <w:pStyle w:val="prastasiniatinklio"/>
        <w:spacing w:before="0" w:beforeAutospacing="0" w:after="0" w:afterAutospacing="0"/>
        <w:jc w:val="both"/>
        <w:rPr>
          <w:rFonts w:ascii="Arial" w:hAnsi="Arial" w:cs="Arial"/>
        </w:rPr>
      </w:pPr>
      <w:r w:rsidRPr="00135C3F">
        <w:rPr>
          <w:rFonts w:ascii="Arial" w:hAnsi="Arial" w:cs="Arial"/>
        </w:rPr>
        <w:t>Veiviržėnų kultūros centro mišrus vokalinis ansamblis „Viržis“ dalyvavo festivalyje „Brandžios valstybės link“, taip pat vokalinio ansamblio kategorija pakelta iš III į II. Ansamblis taip pat pasirodė LRT laidoje „Duokim garo“ kartu su kultūros centro kapela „</w:t>
      </w:r>
      <w:proofErr w:type="spellStart"/>
      <w:r w:rsidRPr="00135C3F">
        <w:rPr>
          <w:rFonts w:ascii="Arial" w:hAnsi="Arial" w:cs="Arial"/>
        </w:rPr>
        <w:t>Ritin</w:t>
      </w:r>
      <w:proofErr w:type="spellEnd"/>
      <w:r w:rsidRPr="00135C3F">
        <w:rPr>
          <w:rFonts w:ascii="Arial" w:hAnsi="Arial" w:cs="Arial"/>
        </w:rPr>
        <w:t xml:space="preserve"> </w:t>
      </w:r>
      <w:proofErr w:type="spellStart"/>
      <w:r w:rsidRPr="00135C3F">
        <w:rPr>
          <w:rFonts w:ascii="Arial" w:hAnsi="Arial" w:cs="Arial"/>
        </w:rPr>
        <w:t>Dobil</w:t>
      </w:r>
      <w:proofErr w:type="spellEnd"/>
      <w:r w:rsidRPr="00135C3F">
        <w:rPr>
          <w:rFonts w:ascii="Arial" w:hAnsi="Arial" w:cs="Arial"/>
        </w:rPr>
        <w:t>“ ir vokaliniu instrumentiniu ansambliu „</w:t>
      </w:r>
      <w:proofErr w:type="spellStart"/>
      <w:r w:rsidRPr="00135C3F">
        <w:rPr>
          <w:rFonts w:ascii="Arial" w:hAnsi="Arial" w:cs="Arial"/>
        </w:rPr>
        <w:t>Razbaininkų</w:t>
      </w:r>
      <w:proofErr w:type="spellEnd"/>
      <w:r w:rsidRPr="00135C3F">
        <w:rPr>
          <w:rFonts w:ascii="Arial" w:hAnsi="Arial" w:cs="Arial"/>
        </w:rPr>
        <w:t xml:space="preserve"> </w:t>
      </w:r>
      <w:proofErr w:type="spellStart"/>
      <w:r w:rsidRPr="00135C3F">
        <w:rPr>
          <w:rFonts w:ascii="Arial" w:hAnsi="Arial" w:cs="Arial"/>
        </w:rPr>
        <w:t>šaika</w:t>
      </w:r>
      <w:proofErr w:type="spellEnd"/>
      <w:r w:rsidRPr="00135C3F">
        <w:rPr>
          <w:rFonts w:ascii="Arial" w:hAnsi="Arial" w:cs="Arial"/>
        </w:rPr>
        <w:t>“.</w:t>
      </w:r>
    </w:p>
    <w:p w14:paraId="54F4ECD5" w14:textId="5AACB5A8" w:rsidR="00533B23" w:rsidRPr="00135C3F" w:rsidRDefault="00533B23" w:rsidP="00FE25A7">
      <w:pPr>
        <w:pStyle w:val="prastasiniatinklio"/>
        <w:jc w:val="both"/>
        <w:rPr>
          <w:rFonts w:ascii="Arial" w:hAnsi="Arial" w:cs="Arial"/>
        </w:rPr>
      </w:pPr>
      <w:r w:rsidRPr="00135C3F">
        <w:rPr>
          <w:rFonts w:ascii="Arial" w:hAnsi="Arial" w:cs="Arial"/>
        </w:rPr>
        <w:t>Įgyvendindamas priskirtą muzikinę ir vokalinę veiklos kryptį, Veiviržėnų kultūros centras 2025 m. pirmą kartą Klaipėdos rajone suorganizavo respublikinį vokalinių ansamblių konkursą „Balsų harmonijos mozaika“, kurį planuojama tęsti ir ateityje.</w:t>
      </w:r>
      <w:r w:rsidRPr="00135C3F">
        <w:rPr>
          <w:rFonts w:ascii="Arial" w:hAnsi="Arial" w:cs="Arial"/>
          <w:lang w:eastAsia="en-US"/>
        </w:rPr>
        <w:t xml:space="preserve"> </w:t>
      </w:r>
      <w:r w:rsidRPr="00135C3F">
        <w:rPr>
          <w:rFonts w:ascii="Arial" w:hAnsi="Arial" w:cs="Arial"/>
        </w:rPr>
        <w:t>Taip pat kartu su instrumentine muzikine grupe buvo įrašyti, nufilmuoti ir Veiviržėnų kultūros centro „YouTube“ kanale paskelbti trys muzikiniai įrašai su Klaipėdos rajono solistais, prisidedant prie įstaigos veiklos sklaidos ir meninės kūrybos viešinimo (</w:t>
      </w:r>
      <w:hyperlink r:id="rId9" w:history="1">
        <w:r w:rsidRPr="00135C3F">
          <w:rPr>
            <w:rStyle w:val="Hipersaitas"/>
            <w:rFonts w:ascii="Arial" w:hAnsi="Arial" w:cs="Arial"/>
          </w:rPr>
          <w:t>https://www.youtube.com/channel/UC6BH7_xVX0hekxmhRMQcmkQ</w:t>
        </w:r>
      </w:hyperlink>
      <w:r w:rsidRPr="00135C3F">
        <w:rPr>
          <w:rFonts w:ascii="Arial" w:hAnsi="Arial" w:cs="Arial"/>
        </w:rPr>
        <w:t xml:space="preserve">). </w:t>
      </w:r>
    </w:p>
    <w:p w14:paraId="30C1027A" w14:textId="5468F8E8" w:rsidR="00E04612" w:rsidRPr="00135C3F" w:rsidRDefault="00E04612" w:rsidP="00FE25A7">
      <w:pPr>
        <w:pStyle w:val="prastasiniatinklio"/>
        <w:jc w:val="both"/>
        <w:rPr>
          <w:rFonts w:ascii="Arial" w:hAnsi="Arial" w:cs="Arial"/>
        </w:rPr>
      </w:pPr>
      <w:r w:rsidRPr="00135C3F">
        <w:rPr>
          <w:rFonts w:ascii="Arial" w:hAnsi="Arial" w:cs="Arial"/>
        </w:rPr>
        <w:t>Veiviržėnų kultūros centre ir Judrėnų, Endriejavo skyriuose veikia kolektyvai:</w:t>
      </w:r>
    </w:p>
    <w:p w14:paraId="5BE14316" w14:textId="1FC0854F" w:rsidR="00E04612" w:rsidRPr="00135C3F" w:rsidRDefault="00997CE5" w:rsidP="00E04612">
      <w:pPr>
        <w:pStyle w:val="prastasiniatinklio"/>
        <w:numPr>
          <w:ilvl w:val="0"/>
          <w:numId w:val="17"/>
        </w:numPr>
        <w:jc w:val="both"/>
        <w:rPr>
          <w:rFonts w:ascii="Arial" w:hAnsi="Arial" w:cs="Arial"/>
          <w:lang w:eastAsia="en-US"/>
        </w:rPr>
      </w:pPr>
      <w:r>
        <w:rPr>
          <w:rFonts w:ascii="Arial" w:hAnsi="Arial" w:cs="Arial"/>
          <w:lang w:eastAsia="en-US"/>
        </w:rPr>
        <w:t>Mišrus v</w:t>
      </w:r>
      <w:r w:rsidR="00E04612" w:rsidRPr="00135C3F">
        <w:rPr>
          <w:rFonts w:ascii="Arial" w:hAnsi="Arial" w:cs="Arial"/>
          <w:lang w:eastAsia="en-US"/>
        </w:rPr>
        <w:t>okalinis ansamblis „Viržis“, atliekamas repertuaras harmonizuotos lietuvių l</w:t>
      </w:r>
      <w:r>
        <w:rPr>
          <w:rFonts w:ascii="Arial" w:hAnsi="Arial" w:cs="Arial"/>
          <w:lang w:eastAsia="en-US"/>
        </w:rPr>
        <w:t>iau</w:t>
      </w:r>
      <w:r w:rsidR="00E04612" w:rsidRPr="00135C3F">
        <w:rPr>
          <w:rFonts w:ascii="Arial" w:hAnsi="Arial" w:cs="Arial"/>
          <w:lang w:eastAsia="en-US"/>
        </w:rPr>
        <w:t>dies dainos, or</w:t>
      </w:r>
      <w:r>
        <w:rPr>
          <w:rFonts w:ascii="Arial" w:hAnsi="Arial" w:cs="Arial"/>
          <w:lang w:eastAsia="en-US"/>
        </w:rPr>
        <w:t>i</w:t>
      </w:r>
      <w:r w:rsidR="00E04612" w:rsidRPr="00135C3F">
        <w:rPr>
          <w:rFonts w:ascii="Arial" w:hAnsi="Arial" w:cs="Arial"/>
          <w:lang w:eastAsia="en-US"/>
        </w:rPr>
        <w:t xml:space="preserve">ginalios įvairių kompozitorių dainos ir harmonizacijos, įvairių stilių ir žanrų kūriniai atliekami a </w:t>
      </w:r>
      <w:proofErr w:type="spellStart"/>
      <w:r w:rsidR="00E04612" w:rsidRPr="00135C3F">
        <w:rPr>
          <w:rFonts w:ascii="Arial" w:hAnsi="Arial" w:cs="Arial"/>
          <w:lang w:eastAsia="en-US"/>
        </w:rPr>
        <w:t>cappella</w:t>
      </w:r>
      <w:proofErr w:type="spellEnd"/>
      <w:r w:rsidR="00E04612" w:rsidRPr="00135C3F">
        <w:rPr>
          <w:rFonts w:ascii="Arial" w:hAnsi="Arial" w:cs="Arial"/>
          <w:lang w:eastAsia="en-US"/>
        </w:rPr>
        <w:t xml:space="preserve"> su akompanimentu arba su akompanimento įrašais.</w:t>
      </w:r>
    </w:p>
    <w:p w14:paraId="6F13A41D" w14:textId="37C6ECEF" w:rsidR="00E04612" w:rsidRPr="00135C3F" w:rsidRDefault="00E04612" w:rsidP="00E04612">
      <w:pPr>
        <w:pStyle w:val="prastasiniatinklio"/>
        <w:numPr>
          <w:ilvl w:val="0"/>
          <w:numId w:val="17"/>
        </w:numPr>
        <w:jc w:val="both"/>
        <w:rPr>
          <w:rFonts w:ascii="Arial" w:hAnsi="Arial" w:cs="Arial"/>
          <w:lang w:eastAsia="en-US"/>
        </w:rPr>
      </w:pPr>
      <w:r w:rsidRPr="00135C3F">
        <w:rPr>
          <w:rFonts w:ascii="Arial" w:hAnsi="Arial" w:cs="Arial"/>
          <w:lang w:eastAsia="en-US"/>
        </w:rPr>
        <w:t>Vokalinis instrumentinis ansamblis „</w:t>
      </w:r>
      <w:proofErr w:type="spellStart"/>
      <w:r w:rsidRPr="00135C3F">
        <w:rPr>
          <w:rFonts w:ascii="Arial" w:hAnsi="Arial" w:cs="Arial"/>
          <w:lang w:eastAsia="en-US"/>
        </w:rPr>
        <w:t>Razbaininkų</w:t>
      </w:r>
      <w:proofErr w:type="spellEnd"/>
      <w:r w:rsidRPr="00135C3F">
        <w:rPr>
          <w:rFonts w:ascii="Arial" w:hAnsi="Arial" w:cs="Arial"/>
          <w:lang w:eastAsia="en-US"/>
        </w:rPr>
        <w:t xml:space="preserve"> </w:t>
      </w:r>
      <w:proofErr w:type="spellStart"/>
      <w:r w:rsidRPr="00135C3F">
        <w:rPr>
          <w:rFonts w:ascii="Arial" w:hAnsi="Arial" w:cs="Arial"/>
          <w:lang w:eastAsia="en-US"/>
        </w:rPr>
        <w:t>šaika</w:t>
      </w:r>
      <w:proofErr w:type="spellEnd"/>
      <w:r w:rsidRPr="00135C3F">
        <w:rPr>
          <w:rFonts w:ascii="Arial" w:hAnsi="Arial" w:cs="Arial"/>
          <w:lang w:eastAsia="en-US"/>
        </w:rPr>
        <w:t>“, įvairūs lietuvių liaudies kūriniai, or</w:t>
      </w:r>
      <w:r w:rsidR="00997CE5">
        <w:rPr>
          <w:rFonts w:ascii="Arial" w:hAnsi="Arial" w:cs="Arial"/>
          <w:lang w:eastAsia="en-US"/>
        </w:rPr>
        <w:t>i</w:t>
      </w:r>
      <w:r w:rsidRPr="00135C3F">
        <w:rPr>
          <w:rFonts w:ascii="Arial" w:hAnsi="Arial" w:cs="Arial"/>
          <w:lang w:eastAsia="en-US"/>
        </w:rPr>
        <w:t>ginalios lietuvių kompozitorių dainos, estrados, kantri ir roko klasikos dainos.</w:t>
      </w:r>
    </w:p>
    <w:p w14:paraId="1665A2E3" w14:textId="340AEACB" w:rsidR="00E04612" w:rsidRPr="00135C3F" w:rsidRDefault="00E04612" w:rsidP="00E04612">
      <w:pPr>
        <w:pStyle w:val="prastasiniatinklio"/>
        <w:numPr>
          <w:ilvl w:val="0"/>
          <w:numId w:val="17"/>
        </w:numPr>
        <w:jc w:val="both"/>
        <w:rPr>
          <w:rFonts w:ascii="Arial" w:hAnsi="Arial" w:cs="Arial"/>
          <w:lang w:eastAsia="en-US"/>
        </w:rPr>
      </w:pPr>
      <w:r w:rsidRPr="00135C3F">
        <w:rPr>
          <w:rFonts w:ascii="Arial" w:hAnsi="Arial" w:cs="Arial"/>
          <w:lang w:eastAsia="en-US"/>
        </w:rPr>
        <w:t>Humoro grupė „Gryčia“, humoristinės programos</w:t>
      </w:r>
      <w:r w:rsidR="002F1732">
        <w:rPr>
          <w:rFonts w:ascii="Arial" w:hAnsi="Arial" w:cs="Arial"/>
          <w:lang w:eastAsia="en-US"/>
        </w:rPr>
        <w:t>,</w:t>
      </w:r>
      <w:r w:rsidRPr="00135C3F">
        <w:rPr>
          <w:rFonts w:ascii="Arial" w:hAnsi="Arial" w:cs="Arial"/>
          <w:lang w:eastAsia="en-US"/>
        </w:rPr>
        <w:t xml:space="preserve"> paremtos šių dienų aktualijomis.</w:t>
      </w:r>
    </w:p>
    <w:p w14:paraId="757F835A" w14:textId="6E258340" w:rsidR="00E04612" w:rsidRPr="00135C3F" w:rsidRDefault="00E04612" w:rsidP="00E04612">
      <w:pPr>
        <w:pStyle w:val="prastasiniatinklio"/>
        <w:numPr>
          <w:ilvl w:val="0"/>
          <w:numId w:val="17"/>
        </w:numPr>
        <w:jc w:val="both"/>
        <w:rPr>
          <w:rFonts w:ascii="Arial" w:hAnsi="Arial" w:cs="Arial"/>
          <w:lang w:eastAsia="en-US"/>
        </w:rPr>
      </w:pPr>
      <w:r w:rsidRPr="00135C3F">
        <w:rPr>
          <w:rFonts w:ascii="Arial" w:hAnsi="Arial" w:cs="Arial"/>
          <w:lang w:eastAsia="en-US"/>
        </w:rPr>
        <w:t>Moterų vokalinis ansamblis „</w:t>
      </w:r>
      <w:proofErr w:type="spellStart"/>
      <w:r w:rsidRPr="00135C3F">
        <w:rPr>
          <w:rFonts w:ascii="Arial" w:hAnsi="Arial" w:cs="Arial"/>
          <w:lang w:eastAsia="en-US"/>
        </w:rPr>
        <w:t>Kapstatėlė</w:t>
      </w:r>
      <w:proofErr w:type="spellEnd"/>
      <w:r w:rsidRPr="00135C3F">
        <w:rPr>
          <w:rFonts w:ascii="Arial" w:hAnsi="Arial" w:cs="Arial"/>
          <w:lang w:eastAsia="en-US"/>
        </w:rPr>
        <w:t>“ įvairios lietuvių liaudies dainos, romansai, populiariosios muzikos dainos su akordeono ar instrumentinės grupės p</w:t>
      </w:r>
      <w:r w:rsidR="002F1732">
        <w:rPr>
          <w:rFonts w:ascii="Arial" w:hAnsi="Arial" w:cs="Arial"/>
          <w:lang w:eastAsia="en-US"/>
        </w:rPr>
        <w:t>ri</w:t>
      </w:r>
      <w:r w:rsidRPr="00135C3F">
        <w:rPr>
          <w:rFonts w:ascii="Arial" w:hAnsi="Arial" w:cs="Arial"/>
          <w:lang w:eastAsia="en-US"/>
        </w:rPr>
        <w:t>tarimu.</w:t>
      </w:r>
    </w:p>
    <w:p w14:paraId="4DB5095D" w14:textId="77777777" w:rsidR="00E04612" w:rsidRPr="00135C3F" w:rsidRDefault="00E04612" w:rsidP="00E04612">
      <w:pPr>
        <w:pStyle w:val="prastasiniatinklio"/>
        <w:numPr>
          <w:ilvl w:val="0"/>
          <w:numId w:val="17"/>
        </w:numPr>
        <w:jc w:val="both"/>
        <w:rPr>
          <w:rFonts w:ascii="Arial" w:hAnsi="Arial" w:cs="Arial"/>
          <w:lang w:eastAsia="en-US"/>
        </w:rPr>
      </w:pPr>
      <w:r w:rsidRPr="00135C3F">
        <w:rPr>
          <w:rFonts w:ascii="Arial" w:hAnsi="Arial" w:cs="Arial"/>
          <w:lang w:eastAsia="en-US"/>
        </w:rPr>
        <w:t>Vaikų ir jaunimo šokių kolektyvas „</w:t>
      </w:r>
      <w:proofErr w:type="spellStart"/>
      <w:r w:rsidRPr="00135C3F">
        <w:rPr>
          <w:rFonts w:ascii="Arial" w:hAnsi="Arial" w:cs="Arial"/>
          <w:lang w:eastAsia="en-US"/>
        </w:rPr>
        <w:t>Flick</w:t>
      </w:r>
      <w:proofErr w:type="spellEnd"/>
      <w:r w:rsidRPr="00135C3F">
        <w:rPr>
          <w:rFonts w:ascii="Arial" w:hAnsi="Arial" w:cs="Arial"/>
          <w:lang w:eastAsia="en-US"/>
        </w:rPr>
        <w:t>“, populiarieji ir šiuolaikiniai šokiai.</w:t>
      </w:r>
    </w:p>
    <w:p w14:paraId="2B5C7F82" w14:textId="30291B59" w:rsidR="00E04612" w:rsidRPr="00135C3F" w:rsidRDefault="00E04612" w:rsidP="00E04612">
      <w:pPr>
        <w:pStyle w:val="prastasiniatinklio"/>
        <w:numPr>
          <w:ilvl w:val="0"/>
          <w:numId w:val="17"/>
        </w:numPr>
        <w:jc w:val="both"/>
        <w:rPr>
          <w:rFonts w:ascii="Arial" w:hAnsi="Arial" w:cs="Arial"/>
          <w:lang w:eastAsia="en-US"/>
        </w:rPr>
      </w:pPr>
      <w:r w:rsidRPr="00135C3F">
        <w:rPr>
          <w:rFonts w:ascii="Arial" w:hAnsi="Arial" w:cs="Arial"/>
          <w:lang w:eastAsia="en-US"/>
        </w:rPr>
        <w:t>Humoro grupė „Gryčia“, humoristinės programos</w:t>
      </w:r>
      <w:r w:rsidR="002F1732">
        <w:rPr>
          <w:rFonts w:ascii="Arial" w:hAnsi="Arial" w:cs="Arial"/>
          <w:lang w:eastAsia="en-US"/>
        </w:rPr>
        <w:t>,</w:t>
      </w:r>
      <w:r w:rsidRPr="00135C3F">
        <w:rPr>
          <w:rFonts w:ascii="Arial" w:hAnsi="Arial" w:cs="Arial"/>
          <w:lang w:eastAsia="en-US"/>
        </w:rPr>
        <w:t xml:space="preserve"> paremtos šių dienų aktualijomis.</w:t>
      </w:r>
    </w:p>
    <w:p w14:paraId="5589B1C8" w14:textId="63DDE029" w:rsidR="00E04612" w:rsidRPr="00135C3F" w:rsidRDefault="00E04612" w:rsidP="00E04612">
      <w:pPr>
        <w:pStyle w:val="prastasiniatinklio"/>
        <w:numPr>
          <w:ilvl w:val="0"/>
          <w:numId w:val="17"/>
        </w:numPr>
        <w:jc w:val="both"/>
        <w:rPr>
          <w:rFonts w:ascii="Arial" w:hAnsi="Arial" w:cs="Arial"/>
          <w:lang w:eastAsia="en-US"/>
        </w:rPr>
      </w:pPr>
      <w:r w:rsidRPr="00135C3F">
        <w:rPr>
          <w:rFonts w:ascii="Arial" w:hAnsi="Arial" w:cs="Arial"/>
          <w:lang w:eastAsia="en-US"/>
        </w:rPr>
        <w:t>Kapela „</w:t>
      </w:r>
      <w:proofErr w:type="spellStart"/>
      <w:r w:rsidRPr="00135C3F">
        <w:rPr>
          <w:rFonts w:ascii="Arial" w:hAnsi="Arial" w:cs="Arial"/>
          <w:lang w:eastAsia="en-US"/>
        </w:rPr>
        <w:t>Ritin</w:t>
      </w:r>
      <w:proofErr w:type="spellEnd"/>
      <w:r w:rsidRPr="00135C3F">
        <w:rPr>
          <w:rFonts w:ascii="Arial" w:hAnsi="Arial" w:cs="Arial"/>
          <w:lang w:eastAsia="en-US"/>
        </w:rPr>
        <w:t xml:space="preserve"> </w:t>
      </w:r>
      <w:proofErr w:type="spellStart"/>
      <w:r w:rsidRPr="00135C3F">
        <w:rPr>
          <w:rFonts w:ascii="Arial" w:hAnsi="Arial" w:cs="Arial"/>
          <w:lang w:eastAsia="en-US"/>
        </w:rPr>
        <w:t>Dobil</w:t>
      </w:r>
      <w:proofErr w:type="spellEnd"/>
      <w:r w:rsidRPr="00135C3F">
        <w:rPr>
          <w:rFonts w:ascii="Arial" w:hAnsi="Arial" w:cs="Arial"/>
          <w:lang w:eastAsia="en-US"/>
        </w:rPr>
        <w:t xml:space="preserve">“, </w:t>
      </w:r>
      <w:r w:rsidR="002F1732">
        <w:rPr>
          <w:rFonts w:ascii="Arial" w:hAnsi="Arial" w:cs="Arial"/>
          <w:lang w:eastAsia="en-US"/>
        </w:rPr>
        <w:t>l</w:t>
      </w:r>
      <w:r w:rsidRPr="00135C3F">
        <w:rPr>
          <w:rFonts w:ascii="Arial" w:hAnsi="Arial" w:cs="Arial"/>
          <w:lang w:eastAsia="en-US"/>
        </w:rPr>
        <w:t>ietuvių liaudies dainos, or</w:t>
      </w:r>
      <w:r w:rsidR="002F1732">
        <w:rPr>
          <w:rFonts w:ascii="Arial" w:hAnsi="Arial" w:cs="Arial"/>
          <w:lang w:eastAsia="en-US"/>
        </w:rPr>
        <w:t>i</w:t>
      </w:r>
      <w:r w:rsidRPr="00135C3F">
        <w:rPr>
          <w:rFonts w:ascii="Arial" w:hAnsi="Arial" w:cs="Arial"/>
          <w:lang w:eastAsia="en-US"/>
        </w:rPr>
        <w:t>ginalūs įvairių lietuvių kompozitorių</w:t>
      </w:r>
      <w:r w:rsidR="0072150F" w:rsidRPr="00135C3F">
        <w:rPr>
          <w:rFonts w:ascii="Arial" w:hAnsi="Arial" w:cs="Arial"/>
          <w:lang w:eastAsia="en-US"/>
        </w:rPr>
        <w:t xml:space="preserve"> </w:t>
      </w:r>
      <w:r w:rsidRPr="00135C3F">
        <w:rPr>
          <w:rFonts w:ascii="Arial" w:hAnsi="Arial" w:cs="Arial"/>
          <w:lang w:eastAsia="en-US"/>
        </w:rPr>
        <w:t>kūriniai.</w:t>
      </w:r>
    </w:p>
    <w:p w14:paraId="34D8438A" w14:textId="157856F7" w:rsidR="004C01D7" w:rsidRPr="00135C3F" w:rsidRDefault="004C01D7" w:rsidP="002F1732">
      <w:pPr>
        <w:pStyle w:val="prastasiniatinklio"/>
        <w:spacing w:before="0" w:beforeAutospacing="0" w:after="0" w:afterAutospacing="0"/>
        <w:jc w:val="both"/>
        <w:rPr>
          <w:rFonts w:ascii="Arial" w:hAnsi="Arial" w:cs="Arial"/>
          <w:lang w:eastAsia="en-US"/>
        </w:rPr>
      </w:pPr>
      <w:r w:rsidRPr="00135C3F">
        <w:rPr>
          <w:rFonts w:ascii="Arial" w:hAnsi="Arial" w:cs="Arial"/>
        </w:rPr>
        <w:t>Veiviržėnų kultūros centro</w:t>
      </w:r>
      <w:r w:rsidR="0072150F" w:rsidRPr="00135C3F">
        <w:rPr>
          <w:rFonts w:ascii="Arial" w:hAnsi="Arial" w:cs="Arial"/>
        </w:rPr>
        <w:t xml:space="preserve"> ir Endriejavo bei Judrėnų skyrių</w:t>
      </w:r>
      <w:r w:rsidRPr="00135C3F">
        <w:rPr>
          <w:rFonts w:ascii="Arial" w:hAnsi="Arial" w:cs="Arial"/>
        </w:rPr>
        <w:t xml:space="preserve"> kolektyvų veikla per ataskaitinius metus buvo itin aktyvi, įvairiapusė ir apėmė tiek vietinius, tiek regioninius bei tarptautinius renginius.</w:t>
      </w:r>
    </w:p>
    <w:p w14:paraId="67A3D3CE" w14:textId="27652575" w:rsidR="004C01D7"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Moterų vokalinis ansamblis „</w:t>
      </w:r>
      <w:proofErr w:type="spellStart"/>
      <w:r w:rsidRPr="00135C3F">
        <w:rPr>
          <w:rFonts w:ascii="Arial" w:hAnsi="Arial" w:cs="Arial"/>
        </w:rPr>
        <w:t>Kapstatėlė</w:t>
      </w:r>
      <w:proofErr w:type="spellEnd"/>
      <w:r w:rsidRPr="00135C3F">
        <w:rPr>
          <w:rFonts w:ascii="Arial" w:hAnsi="Arial" w:cs="Arial"/>
        </w:rPr>
        <w:t xml:space="preserve">“, veikiantis Endriejavo skyriuje ir vadovaujamas A. </w:t>
      </w:r>
      <w:proofErr w:type="spellStart"/>
      <w:r w:rsidRPr="00135C3F">
        <w:rPr>
          <w:rFonts w:ascii="Arial" w:hAnsi="Arial" w:cs="Arial"/>
        </w:rPr>
        <w:t>Liutikienės</w:t>
      </w:r>
      <w:proofErr w:type="spellEnd"/>
      <w:r w:rsidRPr="00135C3F">
        <w:rPr>
          <w:rFonts w:ascii="Arial" w:hAnsi="Arial" w:cs="Arial"/>
        </w:rPr>
        <w:t xml:space="preserve">, per metus surengė 14 pasirodymų. Veikla prasidėjo sausio mėnesį koncertu J. Lankučio bibliotekos Endriejavo skyriuje. Kovo mėnesį ansamblis koncertavo Endriejavo bažnyčioje ir dalyvavo teatralizuotame koncerte „Mamų svajonių vestuvės“. Balandį </w:t>
      </w:r>
      <w:r w:rsidRPr="00135C3F">
        <w:rPr>
          <w:rFonts w:ascii="Arial" w:hAnsi="Arial" w:cs="Arial"/>
        </w:rPr>
        <w:lastRenderedPageBreak/>
        <w:t xml:space="preserve">kolektyvas pasirodė M. K. Čiurlionio metams skirtame festivalyje, birželį – Rietavo Malūno parke ir Endriejavo jubiliejaus renginyje. Liepą dalyvauta Tautiškos giesmės giedojime. Spalį ir lapkritį ansamblis surengė keletą koncertų Endriejave, Rietave ir Luokėje, dalyvavo įvairiuose teminiuose renginiuose. Metų veikla baigta gruodžio mėnesį pasirodymu </w:t>
      </w:r>
      <w:r w:rsidR="002F1732" w:rsidRPr="00135C3F">
        <w:rPr>
          <w:rFonts w:ascii="Arial" w:hAnsi="Arial" w:cs="Arial"/>
        </w:rPr>
        <w:t xml:space="preserve">renginyje </w:t>
      </w:r>
      <w:r w:rsidRPr="00135C3F">
        <w:rPr>
          <w:rFonts w:ascii="Arial" w:hAnsi="Arial" w:cs="Arial"/>
        </w:rPr>
        <w:t xml:space="preserve">„Kalėdų žvaigždė“. </w:t>
      </w:r>
    </w:p>
    <w:p w14:paraId="13017B67" w14:textId="4BCA8397" w:rsidR="004C01D7" w:rsidRPr="00135C3F" w:rsidRDefault="0072150F" w:rsidP="002F1732">
      <w:pPr>
        <w:pStyle w:val="prastasiniatinklio"/>
        <w:spacing w:before="0" w:beforeAutospacing="0" w:after="0" w:afterAutospacing="0"/>
        <w:jc w:val="both"/>
        <w:rPr>
          <w:rFonts w:ascii="Arial" w:hAnsi="Arial" w:cs="Arial"/>
        </w:rPr>
      </w:pPr>
      <w:r w:rsidRPr="00135C3F">
        <w:rPr>
          <w:rFonts w:ascii="Arial" w:hAnsi="Arial" w:cs="Arial"/>
        </w:rPr>
        <w:t>K</w:t>
      </w:r>
      <w:r w:rsidR="004C01D7" w:rsidRPr="00135C3F">
        <w:rPr>
          <w:rFonts w:ascii="Arial" w:hAnsi="Arial" w:cs="Arial"/>
        </w:rPr>
        <w:t>apela „</w:t>
      </w:r>
      <w:proofErr w:type="spellStart"/>
      <w:r w:rsidR="004C01D7" w:rsidRPr="00135C3F">
        <w:rPr>
          <w:rFonts w:ascii="Arial" w:hAnsi="Arial" w:cs="Arial"/>
        </w:rPr>
        <w:t>Ritin</w:t>
      </w:r>
      <w:proofErr w:type="spellEnd"/>
      <w:r w:rsidR="004C01D7" w:rsidRPr="00135C3F">
        <w:rPr>
          <w:rFonts w:ascii="Arial" w:hAnsi="Arial" w:cs="Arial"/>
        </w:rPr>
        <w:t xml:space="preserve"> </w:t>
      </w:r>
      <w:proofErr w:type="spellStart"/>
      <w:r w:rsidR="004C01D7" w:rsidRPr="00135C3F">
        <w:rPr>
          <w:rFonts w:ascii="Arial" w:hAnsi="Arial" w:cs="Arial"/>
        </w:rPr>
        <w:t>dobil</w:t>
      </w:r>
      <w:proofErr w:type="spellEnd"/>
      <w:r w:rsidR="004C01D7" w:rsidRPr="00135C3F">
        <w:rPr>
          <w:rFonts w:ascii="Arial" w:hAnsi="Arial" w:cs="Arial"/>
        </w:rPr>
        <w:t xml:space="preserve">“, per metus dalyvavo 7 renginiuose. Kovo mėnesį kapela prisijungė prie bendro projekto „Mamų svajonių vestuvės“. Birželį koncertavo </w:t>
      </w:r>
      <w:proofErr w:type="spellStart"/>
      <w:r w:rsidR="004C01D7" w:rsidRPr="00135C3F">
        <w:rPr>
          <w:rFonts w:ascii="Arial" w:hAnsi="Arial" w:cs="Arial"/>
        </w:rPr>
        <w:t>Medingėnuose</w:t>
      </w:r>
      <w:proofErr w:type="spellEnd"/>
      <w:r w:rsidR="004C01D7" w:rsidRPr="00135C3F">
        <w:rPr>
          <w:rFonts w:ascii="Arial" w:hAnsi="Arial" w:cs="Arial"/>
        </w:rPr>
        <w:t xml:space="preserve"> ir Tirkšliuose, liepos mėnesį dalyvavo laidos „Duokim garo“ filmavime Vilniuje. Spalį pasirodė Užventyje, lapkritį </w:t>
      </w:r>
      <w:r w:rsidR="00E64D6A" w:rsidRPr="00135C3F">
        <w:rPr>
          <w:rFonts w:ascii="Arial" w:hAnsi="Arial" w:cs="Arial"/>
        </w:rPr>
        <w:t xml:space="preserve">- </w:t>
      </w:r>
      <w:r w:rsidR="004C01D7" w:rsidRPr="00135C3F">
        <w:rPr>
          <w:rFonts w:ascii="Arial" w:hAnsi="Arial" w:cs="Arial"/>
        </w:rPr>
        <w:t xml:space="preserve">Kvėdarnoje regioniniame etnokultūriniame koncerte, o gruodį dalyvavo kalėdiniame renginyje </w:t>
      </w:r>
      <w:proofErr w:type="spellStart"/>
      <w:r w:rsidR="004C01D7" w:rsidRPr="00135C3F">
        <w:rPr>
          <w:rFonts w:ascii="Arial" w:hAnsi="Arial" w:cs="Arial"/>
        </w:rPr>
        <w:t>Daukšaičių</w:t>
      </w:r>
      <w:proofErr w:type="spellEnd"/>
      <w:r w:rsidR="004C01D7" w:rsidRPr="00135C3F">
        <w:rPr>
          <w:rFonts w:ascii="Arial" w:hAnsi="Arial" w:cs="Arial"/>
        </w:rPr>
        <w:t xml:space="preserve"> bendruomenėje. Kolektyvo veikla orientuota į liaudies muzikos sklaidą ir dalyvavimą respublikiniuose projektuose.</w:t>
      </w:r>
    </w:p>
    <w:p w14:paraId="3AE7D1AB" w14:textId="39EDE7DE" w:rsidR="004C01D7"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Vokalinis</w:t>
      </w:r>
      <w:r w:rsidR="002F1732">
        <w:rPr>
          <w:rFonts w:ascii="Arial" w:hAnsi="Arial" w:cs="Arial"/>
        </w:rPr>
        <w:t xml:space="preserve"> </w:t>
      </w:r>
      <w:r w:rsidRPr="00135C3F">
        <w:rPr>
          <w:rFonts w:ascii="Arial" w:hAnsi="Arial" w:cs="Arial"/>
        </w:rPr>
        <w:t>instrumentinis ansamblis „</w:t>
      </w:r>
      <w:proofErr w:type="spellStart"/>
      <w:r w:rsidRPr="00135C3F">
        <w:rPr>
          <w:rFonts w:ascii="Arial" w:hAnsi="Arial" w:cs="Arial"/>
        </w:rPr>
        <w:t>Razbaininkų</w:t>
      </w:r>
      <w:proofErr w:type="spellEnd"/>
      <w:r w:rsidRPr="00135C3F">
        <w:rPr>
          <w:rFonts w:ascii="Arial" w:hAnsi="Arial" w:cs="Arial"/>
        </w:rPr>
        <w:t xml:space="preserve"> </w:t>
      </w:r>
      <w:proofErr w:type="spellStart"/>
      <w:r w:rsidRPr="00135C3F">
        <w:rPr>
          <w:rFonts w:ascii="Arial" w:hAnsi="Arial" w:cs="Arial"/>
        </w:rPr>
        <w:t>šaika</w:t>
      </w:r>
      <w:proofErr w:type="spellEnd"/>
      <w:r w:rsidRPr="00135C3F">
        <w:rPr>
          <w:rFonts w:ascii="Arial" w:hAnsi="Arial" w:cs="Arial"/>
        </w:rPr>
        <w:t>“</w:t>
      </w:r>
      <w:r w:rsidR="00D943A7" w:rsidRPr="00135C3F">
        <w:rPr>
          <w:rFonts w:ascii="Arial" w:hAnsi="Arial" w:cs="Arial"/>
        </w:rPr>
        <w:t xml:space="preserve"> </w:t>
      </w:r>
      <w:r w:rsidRPr="00135C3F">
        <w:rPr>
          <w:rFonts w:ascii="Arial" w:hAnsi="Arial" w:cs="Arial"/>
        </w:rPr>
        <w:t xml:space="preserve">per metus surengė 6 pasirodymus. Kovo mėnesį ansamblis koncertavo Moterų dienos renginyje Klaipėdoje bei dalyvavo </w:t>
      </w:r>
      <w:r w:rsidR="002F1732">
        <w:rPr>
          <w:rFonts w:ascii="Arial" w:hAnsi="Arial" w:cs="Arial"/>
        </w:rPr>
        <w:t xml:space="preserve">renginyje </w:t>
      </w:r>
      <w:r w:rsidRPr="00135C3F">
        <w:rPr>
          <w:rFonts w:ascii="Arial" w:hAnsi="Arial" w:cs="Arial"/>
        </w:rPr>
        <w:t xml:space="preserve">„Mamų svajonių vestuvės“. Birželį pasirodė Rokiškio rajone ir </w:t>
      </w:r>
      <w:proofErr w:type="spellStart"/>
      <w:r w:rsidRPr="00135C3F">
        <w:rPr>
          <w:rFonts w:ascii="Arial" w:hAnsi="Arial" w:cs="Arial"/>
        </w:rPr>
        <w:t>Veiviržėnuose</w:t>
      </w:r>
      <w:proofErr w:type="spellEnd"/>
      <w:r w:rsidRPr="00135C3F">
        <w:rPr>
          <w:rFonts w:ascii="Arial" w:hAnsi="Arial" w:cs="Arial"/>
        </w:rPr>
        <w:t xml:space="preserve">, liepą – renginyje „Geriausi Jūsų vakarai“ ir „Duokim garo“ filmavime kartu su </w:t>
      </w:r>
      <w:r w:rsidR="002F1732">
        <w:rPr>
          <w:rFonts w:ascii="Arial" w:hAnsi="Arial" w:cs="Arial"/>
        </w:rPr>
        <w:t xml:space="preserve">mišriu vokaliniu </w:t>
      </w:r>
      <w:r w:rsidRPr="00135C3F">
        <w:rPr>
          <w:rFonts w:ascii="Arial" w:hAnsi="Arial" w:cs="Arial"/>
        </w:rPr>
        <w:t>ansambliu „Viržis“. Kolektyvo veikla pasižymi aktyviu dalyvavimu masiniuose renginiuose ir bendradarbiavimu su kitais kolektyvais.</w:t>
      </w:r>
    </w:p>
    <w:p w14:paraId="6A637040" w14:textId="4CEA1E6F" w:rsidR="004C01D7"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Humoro grupė „Gryčia“</w:t>
      </w:r>
      <w:r w:rsidR="0072150F" w:rsidRPr="00135C3F">
        <w:rPr>
          <w:rFonts w:ascii="Arial" w:hAnsi="Arial" w:cs="Arial"/>
        </w:rPr>
        <w:t xml:space="preserve"> </w:t>
      </w:r>
      <w:r w:rsidRPr="00135C3F">
        <w:rPr>
          <w:rFonts w:ascii="Arial" w:hAnsi="Arial" w:cs="Arial"/>
        </w:rPr>
        <w:t>surengė 11 pasirodymų</w:t>
      </w:r>
      <w:r w:rsidR="0072150F" w:rsidRPr="00135C3F">
        <w:rPr>
          <w:rFonts w:ascii="Arial" w:hAnsi="Arial" w:cs="Arial"/>
        </w:rPr>
        <w:t xml:space="preserve"> ir išvykų</w:t>
      </w:r>
      <w:r w:rsidRPr="00135C3F">
        <w:rPr>
          <w:rFonts w:ascii="Arial" w:hAnsi="Arial" w:cs="Arial"/>
        </w:rPr>
        <w:t>. Kovo mėnesį koncertavo T</w:t>
      </w:r>
      <w:r w:rsidR="0072150F" w:rsidRPr="00135C3F">
        <w:rPr>
          <w:rFonts w:ascii="Arial" w:hAnsi="Arial" w:cs="Arial"/>
        </w:rPr>
        <w:t xml:space="preserve">elšiuose </w:t>
      </w:r>
      <w:r w:rsidRPr="00135C3F">
        <w:rPr>
          <w:rFonts w:ascii="Arial" w:hAnsi="Arial" w:cs="Arial"/>
        </w:rPr>
        <w:t xml:space="preserve">Balandį vyko pasirodymai </w:t>
      </w:r>
      <w:proofErr w:type="spellStart"/>
      <w:r w:rsidRPr="00135C3F">
        <w:rPr>
          <w:rFonts w:ascii="Arial" w:hAnsi="Arial" w:cs="Arial"/>
        </w:rPr>
        <w:t>Pakražantyje</w:t>
      </w:r>
      <w:proofErr w:type="spellEnd"/>
      <w:r w:rsidRPr="00135C3F">
        <w:rPr>
          <w:rFonts w:ascii="Arial" w:hAnsi="Arial" w:cs="Arial"/>
        </w:rPr>
        <w:t xml:space="preserve">, Baisogaloje ir </w:t>
      </w:r>
      <w:proofErr w:type="spellStart"/>
      <w:r w:rsidRPr="00135C3F">
        <w:rPr>
          <w:rFonts w:ascii="Arial" w:hAnsi="Arial" w:cs="Arial"/>
        </w:rPr>
        <w:t>Stalgėnuose</w:t>
      </w:r>
      <w:proofErr w:type="spellEnd"/>
      <w:r w:rsidRPr="00135C3F">
        <w:rPr>
          <w:rFonts w:ascii="Arial" w:hAnsi="Arial" w:cs="Arial"/>
        </w:rPr>
        <w:t xml:space="preserve">. Rugsėjį grupė dalyvavo </w:t>
      </w:r>
      <w:proofErr w:type="spellStart"/>
      <w:r w:rsidRPr="00135C3F">
        <w:rPr>
          <w:rFonts w:ascii="Arial" w:hAnsi="Arial" w:cs="Arial"/>
        </w:rPr>
        <w:t>Alsėdų</w:t>
      </w:r>
      <w:proofErr w:type="spellEnd"/>
      <w:r w:rsidRPr="00135C3F">
        <w:rPr>
          <w:rFonts w:ascii="Arial" w:hAnsi="Arial" w:cs="Arial"/>
        </w:rPr>
        <w:t xml:space="preserve"> kermošiuje, spalį – </w:t>
      </w:r>
      <w:proofErr w:type="spellStart"/>
      <w:r w:rsidRPr="00135C3F">
        <w:rPr>
          <w:rFonts w:ascii="Arial" w:hAnsi="Arial" w:cs="Arial"/>
        </w:rPr>
        <w:t>Medingėnuose</w:t>
      </w:r>
      <w:proofErr w:type="spellEnd"/>
      <w:r w:rsidRPr="00135C3F">
        <w:rPr>
          <w:rFonts w:ascii="Arial" w:hAnsi="Arial" w:cs="Arial"/>
        </w:rPr>
        <w:t xml:space="preserve"> ir </w:t>
      </w:r>
      <w:proofErr w:type="spellStart"/>
      <w:r w:rsidRPr="00135C3F">
        <w:rPr>
          <w:rFonts w:ascii="Arial" w:hAnsi="Arial" w:cs="Arial"/>
        </w:rPr>
        <w:t>Veiviržėnuose</w:t>
      </w:r>
      <w:proofErr w:type="spellEnd"/>
      <w:r w:rsidRPr="00135C3F">
        <w:rPr>
          <w:rFonts w:ascii="Arial" w:hAnsi="Arial" w:cs="Arial"/>
        </w:rPr>
        <w:t xml:space="preserve">. Lapkritį koncertavo Varniuose ir </w:t>
      </w:r>
      <w:proofErr w:type="spellStart"/>
      <w:r w:rsidRPr="00135C3F">
        <w:rPr>
          <w:rFonts w:ascii="Arial" w:hAnsi="Arial" w:cs="Arial"/>
        </w:rPr>
        <w:t>Stalgėnuose</w:t>
      </w:r>
      <w:proofErr w:type="spellEnd"/>
      <w:r w:rsidRPr="00135C3F">
        <w:rPr>
          <w:rFonts w:ascii="Arial" w:hAnsi="Arial" w:cs="Arial"/>
        </w:rPr>
        <w:t>, o gruodį dalyvavo „Kalėdų žvaigždės“ ir „</w:t>
      </w:r>
      <w:proofErr w:type="spellStart"/>
      <w:r w:rsidRPr="00135C3F">
        <w:rPr>
          <w:rFonts w:ascii="Arial" w:hAnsi="Arial" w:cs="Arial"/>
        </w:rPr>
        <w:t>Judrėnjuokio</w:t>
      </w:r>
      <w:proofErr w:type="spellEnd"/>
      <w:r w:rsidRPr="00135C3F">
        <w:rPr>
          <w:rFonts w:ascii="Arial" w:hAnsi="Arial" w:cs="Arial"/>
        </w:rPr>
        <w:t>“ renginiuose. „Gryčia“ aktyviai prisidėjo prie regioninės kultūros sklaidos ir bendruomenių telkimo per humorą.</w:t>
      </w:r>
    </w:p>
    <w:p w14:paraId="03D62D02" w14:textId="217307D8" w:rsidR="004C01D7"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 xml:space="preserve">Humoro grupė „Skardis“ </w:t>
      </w:r>
      <w:r w:rsidR="00D943A7" w:rsidRPr="00135C3F">
        <w:rPr>
          <w:rFonts w:ascii="Arial" w:hAnsi="Arial" w:cs="Arial"/>
        </w:rPr>
        <w:t xml:space="preserve">veikianti </w:t>
      </w:r>
      <w:r w:rsidRPr="00135C3F">
        <w:rPr>
          <w:rFonts w:ascii="Arial" w:hAnsi="Arial" w:cs="Arial"/>
        </w:rPr>
        <w:t>Judrėnų skyri</w:t>
      </w:r>
      <w:r w:rsidR="00D943A7" w:rsidRPr="00135C3F">
        <w:rPr>
          <w:rFonts w:ascii="Arial" w:hAnsi="Arial" w:cs="Arial"/>
        </w:rPr>
        <w:t xml:space="preserve">uje </w:t>
      </w:r>
      <w:r w:rsidRPr="00135C3F">
        <w:rPr>
          <w:rFonts w:ascii="Arial" w:hAnsi="Arial" w:cs="Arial"/>
        </w:rPr>
        <w:t xml:space="preserve">per metus dalyvavo 5 renginiuose. Kovo mėnesį koncertavo Telšiuose. Balandį pasirodė Natkiškiuose ir </w:t>
      </w:r>
      <w:proofErr w:type="spellStart"/>
      <w:r w:rsidRPr="00135C3F">
        <w:rPr>
          <w:rFonts w:ascii="Arial" w:hAnsi="Arial" w:cs="Arial"/>
        </w:rPr>
        <w:t>Stalgėnuose</w:t>
      </w:r>
      <w:proofErr w:type="spellEnd"/>
      <w:r w:rsidRPr="00135C3F">
        <w:rPr>
          <w:rFonts w:ascii="Arial" w:hAnsi="Arial" w:cs="Arial"/>
        </w:rPr>
        <w:t xml:space="preserve">, o gruodį </w:t>
      </w:r>
      <w:r w:rsidR="00D943A7" w:rsidRPr="00135C3F">
        <w:rPr>
          <w:rFonts w:ascii="Arial" w:hAnsi="Arial" w:cs="Arial"/>
        </w:rPr>
        <w:t>-</w:t>
      </w:r>
      <w:r w:rsidRPr="00135C3F">
        <w:rPr>
          <w:rFonts w:ascii="Arial" w:hAnsi="Arial" w:cs="Arial"/>
        </w:rPr>
        <w:t>„</w:t>
      </w:r>
      <w:proofErr w:type="spellStart"/>
      <w:r w:rsidRPr="00135C3F">
        <w:rPr>
          <w:rFonts w:ascii="Arial" w:hAnsi="Arial" w:cs="Arial"/>
        </w:rPr>
        <w:t>Judrėnjuok</w:t>
      </w:r>
      <w:r w:rsidR="00D943A7" w:rsidRPr="00135C3F">
        <w:rPr>
          <w:rFonts w:ascii="Arial" w:hAnsi="Arial" w:cs="Arial"/>
        </w:rPr>
        <w:t>yje</w:t>
      </w:r>
      <w:proofErr w:type="spellEnd"/>
      <w:r w:rsidR="00D943A7" w:rsidRPr="00135C3F">
        <w:rPr>
          <w:rFonts w:ascii="Arial" w:hAnsi="Arial" w:cs="Arial"/>
        </w:rPr>
        <w:t>“</w:t>
      </w:r>
      <w:r w:rsidRPr="00135C3F">
        <w:rPr>
          <w:rFonts w:ascii="Arial" w:hAnsi="Arial" w:cs="Arial"/>
        </w:rPr>
        <w:t xml:space="preserve">. </w:t>
      </w:r>
    </w:p>
    <w:p w14:paraId="4A894C77" w14:textId="7508422B" w:rsidR="004C01D7"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Vaikų ir jaunimo šokių kolektyvas „</w:t>
      </w:r>
      <w:proofErr w:type="spellStart"/>
      <w:r w:rsidRPr="00135C3F">
        <w:rPr>
          <w:rFonts w:ascii="Arial" w:hAnsi="Arial" w:cs="Arial"/>
        </w:rPr>
        <w:t>Flick</w:t>
      </w:r>
      <w:proofErr w:type="spellEnd"/>
      <w:r w:rsidRPr="00135C3F">
        <w:rPr>
          <w:rFonts w:ascii="Arial" w:hAnsi="Arial" w:cs="Arial"/>
        </w:rPr>
        <w:t>“</w:t>
      </w:r>
      <w:r w:rsidR="00D943A7" w:rsidRPr="00135C3F">
        <w:rPr>
          <w:rFonts w:ascii="Arial" w:hAnsi="Arial" w:cs="Arial"/>
        </w:rPr>
        <w:t xml:space="preserve"> v</w:t>
      </w:r>
      <w:r w:rsidRPr="00135C3F">
        <w:rPr>
          <w:rFonts w:ascii="Arial" w:hAnsi="Arial" w:cs="Arial"/>
        </w:rPr>
        <w:t>eikla prasidėjo vasarį koncertu Endriejave. Kovą kolektyvas dalyvavo konkurse Tryškiuose. Balandį vyko intensyvus konkursų ir festivalių laikotarpis Palangoje, Klaipėdoje. Gegužę „</w:t>
      </w:r>
      <w:proofErr w:type="spellStart"/>
      <w:r w:rsidRPr="00135C3F">
        <w:rPr>
          <w:rFonts w:ascii="Arial" w:hAnsi="Arial" w:cs="Arial"/>
        </w:rPr>
        <w:t>Flick</w:t>
      </w:r>
      <w:proofErr w:type="spellEnd"/>
      <w:r w:rsidRPr="00135C3F">
        <w:rPr>
          <w:rFonts w:ascii="Arial" w:hAnsi="Arial" w:cs="Arial"/>
        </w:rPr>
        <w:t>“ dalyvavo tarptautiniame konkurse Latvijoje</w:t>
      </w:r>
      <w:r w:rsidR="00D943A7" w:rsidRPr="00135C3F">
        <w:rPr>
          <w:rFonts w:ascii="Arial" w:hAnsi="Arial" w:cs="Arial"/>
        </w:rPr>
        <w:t>,</w:t>
      </w:r>
      <w:r w:rsidRPr="00135C3F">
        <w:rPr>
          <w:rFonts w:ascii="Arial" w:hAnsi="Arial" w:cs="Arial"/>
        </w:rPr>
        <w:t xml:space="preserve"> </w:t>
      </w:r>
      <w:r w:rsidR="00D943A7" w:rsidRPr="00135C3F">
        <w:rPr>
          <w:rFonts w:ascii="Arial" w:hAnsi="Arial" w:cs="Arial"/>
        </w:rPr>
        <w:t>b</w:t>
      </w:r>
      <w:r w:rsidRPr="00135C3F">
        <w:rPr>
          <w:rFonts w:ascii="Arial" w:hAnsi="Arial" w:cs="Arial"/>
        </w:rPr>
        <w:t>irželį koncertavo Gargžduose, Telšiuose ir Endriejave. Rudenį dalyvavo tarptautiniame festivalyje Rygoje, lapkritį</w:t>
      </w:r>
      <w:r w:rsidR="00D943A7" w:rsidRPr="00135C3F">
        <w:rPr>
          <w:rFonts w:ascii="Arial" w:hAnsi="Arial" w:cs="Arial"/>
        </w:rPr>
        <w:t xml:space="preserve"> - </w:t>
      </w:r>
      <w:r w:rsidRPr="00135C3F">
        <w:rPr>
          <w:rFonts w:ascii="Arial" w:hAnsi="Arial" w:cs="Arial"/>
        </w:rPr>
        <w:t>respublikiniuose renginiuose Klaipėdoje. Kolektyvo veikla pasižymėjo aukštu meniniu lygiu, aktyviu dalyvavimu konkursuose tarptautiniu mastu.</w:t>
      </w:r>
    </w:p>
    <w:p w14:paraId="1047478D" w14:textId="740788C0" w:rsidR="004C01D7"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 xml:space="preserve">Mišrus vokalinis ansamblis „Viržis“, per metus surengė 14 pasirodymų. Sausį koncertavo </w:t>
      </w:r>
      <w:proofErr w:type="spellStart"/>
      <w:r w:rsidRPr="00135C3F">
        <w:rPr>
          <w:rFonts w:ascii="Arial" w:hAnsi="Arial" w:cs="Arial"/>
        </w:rPr>
        <w:t>Vėžaičiuose</w:t>
      </w:r>
      <w:proofErr w:type="spellEnd"/>
      <w:r w:rsidRPr="00135C3F">
        <w:rPr>
          <w:rFonts w:ascii="Arial" w:hAnsi="Arial" w:cs="Arial"/>
        </w:rPr>
        <w:t>, vasarį</w:t>
      </w:r>
      <w:r w:rsidR="00D943A7" w:rsidRPr="00135C3F">
        <w:rPr>
          <w:rFonts w:ascii="Arial" w:hAnsi="Arial" w:cs="Arial"/>
        </w:rPr>
        <w:t xml:space="preserve"> - </w:t>
      </w:r>
      <w:r w:rsidRPr="00135C3F">
        <w:rPr>
          <w:rFonts w:ascii="Arial" w:hAnsi="Arial" w:cs="Arial"/>
        </w:rPr>
        <w:t>renginyje „Laisvės melodijos“.</w:t>
      </w:r>
      <w:r w:rsidR="00D943A7" w:rsidRPr="00135C3F">
        <w:rPr>
          <w:rFonts w:ascii="Arial" w:hAnsi="Arial" w:cs="Arial"/>
        </w:rPr>
        <w:t xml:space="preserve"> </w:t>
      </w:r>
      <w:r w:rsidRPr="00135C3F">
        <w:rPr>
          <w:rFonts w:ascii="Arial" w:hAnsi="Arial" w:cs="Arial"/>
        </w:rPr>
        <w:t xml:space="preserve">Gegužę ir birželį koncertavo </w:t>
      </w:r>
      <w:proofErr w:type="spellStart"/>
      <w:r w:rsidRPr="00135C3F">
        <w:rPr>
          <w:rFonts w:ascii="Arial" w:hAnsi="Arial" w:cs="Arial"/>
        </w:rPr>
        <w:t>Veiviržėnuose</w:t>
      </w:r>
      <w:proofErr w:type="spellEnd"/>
      <w:r w:rsidRPr="00135C3F">
        <w:rPr>
          <w:rFonts w:ascii="Arial" w:hAnsi="Arial" w:cs="Arial"/>
        </w:rPr>
        <w:t xml:space="preserve">, </w:t>
      </w:r>
      <w:proofErr w:type="spellStart"/>
      <w:r w:rsidRPr="00135C3F">
        <w:rPr>
          <w:rFonts w:ascii="Arial" w:hAnsi="Arial" w:cs="Arial"/>
        </w:rPr>
        <w:t>Vėžaičiuose</w:t>
      </w:r>
      <w:proofErr w:type="spellEnd"/>
      <w:r w:rsidRPr="00135C3F">
        <w:rPr>
          <w:rFonts w:ascii="Arial" w:hAnsi="Arial" w:cs="Arial"/>
        </w:rPr>
        <w:t xml:space="preserve"> ir Endriejave. Liepą pasirodė Trakuose, dalyvavo „Duokim garo“ filmavime ir Veiviržėnų </w:t>
      </w:r>
      <w:r w:rsidR="00D943A7" w:rsidRPr="00135C3F">
        <w:rPr>
          <w:rFonts w:ascii="Arial" w:hAnsi="Arial" w:cs="Arial"/>
        </w:rPr>
        <w:t xml:space="preserve">Šv. Magdalenos </w:t>
      </w:r>
      <w:r w:rsidRPr="00135C3F">
        <w:rPr>
          <w:rFonts w:ascii="Arial" w:hAnsi="Arial" w:cs="Arial"/>
        </w:rPr>
        <w:t xml:space="preserve">atlaiduose. Spalį koncertavo renginyje „Šviečiantis Veiviržėnų nuotykis“, o gruodį dalyvavo šventiniuose renginiuose Priekulėje, Gargžduose ir </w:t>
      </w:r>
      <w:proofErr w:type="spellStart"/>
      <w:r w:rsidRPr="00135C3F">
        <w:rPr>
          <w:rFonts w:ascii="Arial" w:hAnsi="Arial" w:cs="Arial"/>
        </w:rPr>
        <w:t>Veiviržėnuose</w:t>
      </w:r>
      <w:proofErr w:type="spellEnd"/>
      <w:r w:rsidRPr="00135C3F">
        <w:rPr>
          <w:rFonts w:ascii="Arial" w:hAnsi="Arial" w:cs="Arial"/>
        </w:rPr>
        <w:t xml:space="preserve"> bei Piemenėlių Mišiose</w:t>
      </w:r>
      <w:r w:rsidR="00D943A7" w:rsidRPr="00135C3F">
        <w:rPr>
          <w:rFonts w:ascii="Arial" w:hAnsi="Arial" w:cs="Arial"/>
        </w:rPr>
        <w:t xml:space="preserve"> </w:t>
      </w:r>
      <w:proofErr w:type="spellStart"/>
      <w:r w:rsidR="00D943A7" w:rsidRPr="00135C3F">
        <w:rPr>
          <w:rFonts w:ascii="Arial" w:hAnsi="Arial" w:cs="Arial"/>
        </w:rPr>
        <w:t>Veiviržėnuose</w:t>
      </w:r>
      <w:proofErr w:type="spellEnd"/>
      <w:r w:rsidR="00D943A7" w:rsidRPr="00135C3F">
        <w:rPr>
          <w:rFonts w:ascii="Arial" w:hAnsi="Arial" w:cs="Arial"/>
        </w:rPr>
        <w:t>, Švėkšnoje</w:t>
      </w:r>
      <w:r w:rsidRPr="00135C3F">
        <w:rPr>
          <w:rFonts w:ascii="Arial" w:hAnsi="Arial" w:cs="Arial"/>
        </w:rPr>
        <w:t>. „Viržis“ išsiskyrė aktyvia koncertine veikla, dalyvavimu religinėse ir valstybinėse šventėse bei bendrais projektais.</w:t>
      </w:r>
    </w:p>
    <w:p w14:paraId="38106AA4" w14:textId="77527DC0" w:rsidR="00E04612" w:rsidRPr="00135C3F" w:rsidRDefault="004C01D7" w:rsidP="002F1732">
      <w:pPr>
        <w:pStyle w:val="prastasiniatinklio"/>
        <w:spacing w:before="0" w:beforeAutospacing="0" w:after="0" w:afterAutospacing="0"/>
        <w:jc w:val="both"/>
        <w:rPr>
          <w:rFonts w:ascii="Arial" w:hAnsi="Arial" w:cs="Arial"/>
        </w:rPr>
      </w:pPr>
      <w:r w:rsidRPr="00135C3F">
        <w:rPr>
          <w:rFonts w:ascii="Arial" w:hAnsi="Arial" w:cs="Arial"/>
        </w:rPr>
        <w:t>Apibendrinant galima teigti, kad Veiviržėnų kultūros centro kolektyvai vykdė intensyvią, kryptingą ir plačiai išplėtotą kultūrinę veiklą. Aktyviausi pagal renginių skaičių buvo „</w:t>
      </w:r>
      <w:proofErr w:type="spellStart"/>
      <w:r w:rsidRPr="00135C3F">
        <w:rPr>
          <w:rFonts w:ascii="Arial" w:hAnsi="Arial" w:cs="Arial"/>
        </w:rPr>
        <w:t>Flick</w:t>
      </w:r>
      <w:proofErr w:type="spellEnd"/>
      <w:r w:rsidRPr="00135C3F">
        <w:rPr>
          <w:rFonts w:ascii="Arial" w:hAnsi="Arial" w:cs="Arial"/>
        </w:rPr>
        <w:t>“, „</w:t>
      </w:r>
      <w:proofErr w:type="spellStart"/>
      <w:r w:rsidRPr="00135C3F">
        <w:rPr>
          <w:rFonts w:ascii="Arial" w:hAnsi="Arial" w:cs="Arial"/>
        </w:rPr>
        <w:t>Kapstatėlė</w:t>
      </w:r>
      <w:proofErr w:type="spellEnd"/>
      <w:r w:rsidRPr="00135C3F">
        <w:rPr>
          <w:rFonts w:ascii="Arial" w:hAnsi="Arial" w:cs="Arial"/>
        </w:rPr>
        <w:t>“ ir „Viržis“, daugiausia išvykų po Lietuvą ir užsienį surengė „</w:t>
      </w:r>
      <w:proofErr w:type="spellStart"/>
      <w:r w:rsidRPr="00135C3F">
        <w:rPr>
          <w:rFonts w:ascii="Arial" w:hAnsi="Arial" w:cs="Arial"/>
        </w:rPr>
        <w:t>Flick</w:t>
      </w:r>
      <w:proofErr w:type="spellEnd"/>
      <w:r w:rsidRPr="00135C3F">
        <w:rPr>
          <w:rFonts w:ascii="Arial" w:hAnsi="Arial" w:cs="Arial"/>
        </w:rPr>
        <w:t>“, „</w:t>
      </w:r>
      <w:proofErr w:type="spellStart"/>
      <w:r w:rsidRPr="00135C3F">
        <w:rPr>
          <w:rFonts w:ascii="Arial" w:hAnsi="Arial" w:cs="Arial"/>
        </w:rPr>
        <w:t>Ritin</w:t>
      </w:r>
      <w:proofErr w:type="spellEnd"/>
      <w:r w:rsidRPr="00135C3F">
        <w:rPr>
          <w:rFonts w:ascii="Arial" w:hAnsi="Arial" w:cs="Arial"/>
        </w:rPr>
        <w:t xml:space="preserve"> </w:t>
      </w:r>
      <w:proofErr w:type="spellStart"/>
      <w:r w:rsidRPr="00135C3F">
        <w:rPr>
          <w:rFonts w:ascii="Arial" w:hAnsi="Arial" w:cs="Arial"/>
        </w:rPr>
        <w:t>dobil</w:t>
      </w:r>
      <w:proofErr w:type="spellEnd"/>
      <w:r w:rsidRPr="00135C3F">
        <w:rPr>
          <w:rFonts w:ascii="Arial" w:hAnsi="Arial" w:cs="Arial"/>
        </w:rPr>
        <w:t>“ ir „Gryčia“, o dalyvavimu televizijos projektuose išsiskyrė „</w:t>
      </w:r>
      <w:proofErr w:type="spellStart"/>
      <w:r w:rsidRPr="00135C3F">
        <w:rPr>
          <w:rFonts w:ascii="Arial" w:hAnsi="Arial" w:cs="Arial"/>
        </w:rPr>
        <w:t>Ritin</w:t>
      </w:r>
      <w:proofErr w:type="spellEnd"/>
      <w:r w:rsidRPr="00135C3F">
        <w:rPr>
          <w:rFonts w:ascii="Arial" w:hAnsi="Arial" w:cs="Arial"/>
        </w:rPr>
        <w:t xml:space="preserve"> </w:t>
      </w:r>
      <w:proofErr w:type="spellStart"/>
      <w:r w:rsidRPr="00135C3F">
        <w:rPr>
          <w:rFonts w:ascii="Arial" w:hAnsi="Arial" w:cs="Arial"/>
        </w:rPr>
        <w:t>dobil</w:t>
      </w:r>
      <w:proofErr w:type="spellEnd"/>
      <w:r w:rsidRPr="00135C3F">
        <w:rPr>
          <w:rFonts w:ascii="Arial" w:hAnsi="Arial" w:cs="Arial"/>
        </w:rPr>
        <w:t>“, „</w:t>
      </w:r>
      <w:proofErr w:type="spellStart"/>
      <w:r w:rsidRPr="00135C3F">
        <w:rPr>
          <w:rFonts w:ascii="Arial" w:hAnsi="Arial" w:cs="Arial"/>
        </w:rPr>
        <w:t>Razbaininkų</w:t>
      </w:r>
      <w:proofErr w:type="spellEnd"/>
      <w:r w:rsidRPr="00135C3F">
        <w:rPr>
          <w:rFonts w:ascii="Arial" w:hAnsi="Arial" w:cs="Arial"/>
        </w:rPr>
        <w:t xml:space="preserve"> </w:t>
      </w:r>
      <w:proofErr w:type="spellStart"/>
      <w:r w:rsidRPr="00135C3F">
        <w:rPr>
          <w:rFonts w:ascii="Arial" w:hAnsi="Arial" w:cs="Arial"/>
        </w:rPr>
        <w:t>šaika</w:t>
      </w:r>
      <w:proofErr w:type="spellEnd"/>
      <w:r w:rsidRPr="00135C3F">
        <w:rPr>
          <w:rFonts w:ascii="Arial" w:hAnsi="Arial" w:cs="Arial"/>
        </w:rPr>
        <w:t>“ ir „Viržis“. Visi kolektyvai aktyviai įsitraukė į bendrus projektus</w:t>
      </w:r>
      <w:r w:rsidR="00D943A7" w:rsidRPr="00135C3F">
        <w:rPr>
          <w:rFonts w:ascii="Arial" w:hAnsi="Arial" w:cs="Arial"/>
        </w:rPr>
        <w:t xml:space="preserve"> ir organizuojamus renginius.</w:t>
      </w:r>
    </w:p>
    <w:p w14:paraId="10433B9A" w14:textId="77777777" w:rsidR="00DC6BF9" w:rsidRPr="00135C3F" w:rsidRDefault="00DC6BF9" w:rsidP="000947DA">
      <w:pPr>
        <w:spacing w:line="276" w:lineRule="auto"/>
        <w:ind w:firstLine="567"/>
        <w:jc w:val="both"/>
        <w:rPr>
          <w:rFonts w:ascii="Arial" w:hAnsi="Arial" w:cs="Arial"/>
          <w:color w:val="FF0000"/>
          <w:lang w:val="lt-LT"/>
        </w:rPr>
      </w:pPr>
    </w:p>
    <w:p w14:paraId="3B3483E1" w14:textId="296CFF85" w:rsidR="004D3A63" w:rsidRPr="00135C3F" w:rsidRDefault="00963B98" w:rsidP="000947DA">
      <w:pPr>
        <w:spacing w:line="276" w:lineRule="auto"/>
        <w:jc w:val="both"/>
        <w:rPr>
          <w:rFonts w:ascii="Arial" w:hAnsi="Arial" w:cs="Arial"/>
          <w:i/>
          <w:lang w:val="lt-LT"/>
        </w:rPr>
      </w:pPr>
      <w:r w:rsidRPr="00135C3F">
        <w:rPr>
          <w:rFonts w:ascii="Arial" w:hAnsi="Arial" w:cs="Arial"/>
          <w:i/>
          <w:lang w:val="lt-LT"/>
        </w:rPr>
        <w:t>10</w:t>
      </w:r>
      <w:r w:rsidR="004D3A63" w:rsidRPr="00135C3F">
        <w:rPr>
          <w:rFonts w:ascii="Arial" w:hAnsi="Arial" w:cs="Arial"/>
          <w:i/>
          <w:lang w:val="lt-LT"/>
        </w:rPr>
        <w:t xml:space="preserve"> lentelė. Įstaigos </w:t>
      </w:r>
      <w:r w:rsidRPr="00135C3F">
        <w:rPr>
          <w:rFonts w:ascii="Arial" w:hAnsi="Arial" w:cs="Arial"/>
          <w:i/>
          <w:lang w:val="lt-LT"/>
        </w:rPr>
        <w:t>Mėgėjų meno kolektyvai ir jų dalyviai</w:t>
      </w:r>
      <w:r w:rsidR="004D3A63" w:rsidRPr="00135C3F">
        <w:rPr>
          <w:rFonts w:ascii="Arial" w:hAnsi="Arial" w:cs="Arial"/>
          <w:i/>
          <w:lang w:val="lt-LT"/>
        </w:rPr>
        <w:t>.</w:t>
      </w:r>
    </w:p>
    <w:tbl>
      <w:tblPr>
        <w:tblW w:w="9639" w:type="dxa"/>
        <w:tblInd w:w="-5" w:type="dxa"/>
        <w:tblLayout w:type="fixed"/>
        <w:tblLook w:val="0000" w:firstRow="0" w:lastRow="0" w:firstColumn="0" w:lastColumn="0" w:noHBand="0" w:noVBand="0"/>
      </w:tblPr>
      <w:tblGrid>
        <w:gridCol w:w="6889"/>
        <w:gridCol w:w="1462"/>
        <w:gridCol w:w="1288"/>
      </w:tblGrid>
      <w:tr w:rsidR="004D3A63" w:rsidRPr="00135C3F" w14:paraId="12738F07"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68B431A4" w14:textId="77777777" w:rsidR="004D3A63" w:rsidRPr="00135C3F" w:rsidRDefault="004D3A63" w:rsidP="000947DA">
            <w:pPr>
              <w:spacing w:line="276" w:lineRule="auto"/>
              <w:jc w:val="center"/>
              <w:rPr>
                <w:rFonts w:ascii="Arial" w:hAnsi="Arial" w:cs="Arial"/>
                <w:b/>
                <w:lang w:val="lt-LT"/>
              </w:rPr>
            </w:pPr>
            <w:r w:rsidRPr="00135C3F">
              <w:rPr>
                <w:rFonts w:ascii="Arial" w:hAnsi="Arial" w:cs="Arial"/>
                <w:b/>
                <w:lang w:val="lt-LT"/>
              </w:rPr>
              <w:t>Renginiai ir jų dalyviai</w:t>
            </w:r>
          </w:p>
        </w:tc>
        <w:tc>
          <w:tcPr>
            <w:tcW w:w="1462" w:type="dxa"/>
            <w:tcBorders>
              <w:top w:val="single" w:sz="4" w:space="0" w:color="000000"/>
              <w:left w:val="single" w:sz="4" w:space="0" w:color="000000"/>
              <w:bottom w:val="single" w:sz="4" w:space="0" w:color="000000"/>
              <w:right w:val="single" w:sz="4" w:space="0" w:color="auto"/>
            </w:tcBorders>
          </w:tcPr>
          <w:p w14:paraId="63E157CA" w14:textId="1442F3D6" w:rsidR="004D3A63" w:rsidRPr="00135C3F" w:rsidRDefault="004D3A63" w:rsidP="000947DA">
            <w:pPr>
              <w:spacing w:line="276" w:lineRule="auto"/>
              <w:jc w:val="center"/>
              <w:rPr>
                <w:rFonts w:ascii="Arial" w:hAnsi="Arial" w:cs="Arial"/>
                <w:lang w:val="lt-LT"/>
              </w:rPr>
            </w:pPr>
            <w:r w:rsidRPr="00135C3F">
              <w:rPr>
                <w:rFonts w:ascii="Arial" w:hAnsi="Arial" w:cs="Arial"/>
                <w:b/>
                <w:lang w:val="lt-LT"/>
              </w:rPr>
              <w:t>20</w:t>
            </w:r>
            <w:r w:rsidR="009D530C" w:rsidRPr="00135C3F">
              <w:rPr>
                <w:rFonts w:ascii="Arial" w:hAnsi="Arial" w:cs="Arial"/>
                <w:b/>
                <w:lang w:val="lt-LT"/>
              </w:rPr>
              <w:t>2</w:t>
            </w:r>
            <w:r w:rsidR="00500063" w:rsidRPr="00135C3F">
              <w:rPr>
                <w:rFonts w:ascii="Arial" w:hAnsi="Arial" w:cs="Arial"/>
                <w:b/>
                <w:lang w:val="lt-LT"/>
              </w:rPr>
              <w:t>4</w:t>
            </w:r>
            <w:r w:rsidRPr="00135C3F">
              <w:rPr>
                <w:rFonts w:ascii="Arial" w:hAnsi="Arial" w:cs="Arial"/>
                <w:b/>
                <w:lang w:val="lt-LT"/>
              </w:rPr>
              <w:t xml:space="preserve"> m.</w:t>
            </w:r>
          </w:p>
        </w:tc>
        <w:tc>
          <w:tcPr>
            <w:tcW w:w="1288" w:type="dxa"/>
            <w:tcBorders>
              <w:top w:val="single" w:sz="4" w:space="0" w:color="000000"/>
              <w:left w:val="single" w:sz="4" w:space="0" w:color="auto"/>
              <w:bottom w:val="single" w:sz="4" w:space="0" w:color="000000"/>
              <w:right w:val="single" w:sz="4" w:space="0" w:color="000000"/>
            </w:tcBorders>
          </w:tcPr>
          <w:p w14:paraId="56F1B9D9" w14:textId="45DE8BDD" w:rsidR="004D3A63" w:rsidRPr="00135C3F" w:rsidRDefault="004D3A63" w:rsidP="000947DA">
            <w:pPr>
              <w:spacing w:line="276" w:lineRule="auto"/>
              <w:jc w:val="center"/>
              <w:rPr>
                <w:rFonts w:ascii="Arial" w:hAnsi="Arial" w:cs="Arial"/>
                <w:b/>
                <w:lang w:val="lt-LT"/>
              </w:rPr>
            </w:pPr>
            <w:r w:rsidRPr="00135C3F">
              <w:rPr>
                <w:rFonts w:ascii="Arial" w:hAnsi="Arial" w:cs="Arial"/>
                <w:b/>
                <w:lang w:val="lt-LT"/>
              </w:rPr>
              <w:t>202</w:t>
            </w:r>
            <w:r w:rsidR="00500063" w:rsidRPr="00135C3F">
              <w:rPr>
                <w:rFonts w:ascii="Arial" w:hAnsi="Arial" w:cs="Arial"/>
                <w:b/>
                <w:lang w:val="lt-LT"/>
              </w:rPr>
              <w:t>5</w:t>
            </w:r>
            <w:r w:rsidRPr="00135C3F">
              <w:rPr>
                <w:rFonts w:ascii="Arial" w:hAnsi="Arial" w:cs="Arial"/>
                <w:b/>
                <w:lang w:val="lt-LT"/>
              </w:rPr>
              <w:t xml:space="preserve"> m.</w:t>
            </w:r>
          </w:p>
        </w:tc>
      </w:tr>
      <w:tr w:rsidR="00A521E7" w:rsidRPr="00135C3F" w14:paraId="01A8C93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7642C72C" w14:textId="1654F0B1" w:rsidR="00A521E7" w:rsidRPr="00135C3F" w:rsidRDefault="00A521E7" w:rsidP="00A521E7">
            <w:pPr>
              <w:spacing w:line="276" w:lineRule="auto"/>
              <w:outlineLvl w:val="0"/>
              <w:rPr>
                <w:rFonts w:ascii="Arial" w:hAnsi="Arial" w:cs="Arial"/>
                <w:lang w:val="lt-LT" w:bidi="he-IL"/>
              </w:rPr>
            </w:pPr>
            <w:r w:rsidRPr="00135C3F">
              <w:rPr>
                <w:rFonts w:ascii="Arial" w:hAnsi="Arial" w:cs="Arial"/>
                <w:lang w:val="lt-LT"/>
              </w:rPr>
              <w:t xml:space="preserve">1. </w:t>
            </w:r>
            <w:r w:rsidRPr="00135C3F">
              <w:rPr>
                <w:rFonts w:ascii="Arial" w:hAnsi="Arial" w:cs="Arial"/>
                <w:color w:val="000000"/>
                <w:lang w:val="lt-LT"/>
              </w:rPr>
              <w:t>Mėgėjų meno kolektyvai</w:t>
            </w:r>
          </w:p>
        </w:tc>
        <w:tc>
          <w:tcPr>
            <w:tcW w:w="1462" w:type="dxa"/>
            <w:tcBorders>
              <w:top w:val="single" w:sz="4" w:space="0" w:color="000000"/>
              <w:left w:val="single" w:sz="4" w:space="0" w:color="auto"/>
              <w:bottom w:val="single" w:sz="4" w:space="0" w:color="000000"/>
              <w:right w:val="single" w:sz="4" w:space="0" w:color="000000"/>
            </w:tcBorders>
          </w:tcPr>
          <w:p w14:paraId="7ADFD5B2" w14:textId="1001FE46"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7</w:t>
            </w:r>
          </w:p>
        </w:tc>
        <w:tc>
          <w:tcPr>
            <w:tcW w:w="1288" w:type="dxa"/>
            <w:tcBorders>
              <w:top w:val="single" w:sz="4" w:space="0" w:color="000000"/>
              <w:left w:val="single" w:sz="4" w:space="0" w:color="auto"/>
              <w:bottom w:val="single" w:sz="4" w:space="0" w:color="000000"/>
              <w:right w:val="single" w:sz="4" w:space="0" w:color="000000"/>
            </w:tcBorders>
          </w:tcPr>
          <w:p w14:paraId="78161176" w14:textId="3ABA95FA"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7</w:t>
            </w:r>
          </w:p>
        </w:tc>
      </w:tr>
      <w:tr w:rsidR="00A521E7" w:rsidRPr="00135C3F" w14:paraId="25AB52D3"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433B10E0" w14:textId="728DCE8F" w:rsidR="00A521E7" w:rsidRPr="00135C3F" w:rsidRDefault="00A521E7" w:rsidP="00A521E7">
            <w:pPr>
              <w:spacing w:line="276" w:lineRule="auto"/>
              <w:jc w:val="both"/>
              <w:rPr>
                <w:rFonts w:ascii="Arial" w:hAnsi="Arial" w:cs="Arial"/>
                <w:lang w:val="lt-LT"/>
              </w:rPr>
            </w:pPr>
            <w:r w:rsidRPr="00135C3F">
              <w:rPr>
                <w:rFonts w:ascii="Arial" w:hAnsi="Arial" w:cs="Arial"/>
                <w:lang w:val="lt-LT"/>
              </w:rPr>
              <w:t xml:space="preserve">2. </w:t>
            </w:r>
            <w:r w:rsidRPr="00135C3F">
              <w:rPr>
                <w:rFonts w:ascii="Arial" w:hAnsi="Arial" w:cs="Arial"/>
                <w:color w:val="000000"/>
                <w:lang w:val="lt-LT"/>
              </w:rPr>
              <w:t>Mėgėjų meno kolektyvų dalyviai</w:t>
            </w:r>
          </w:p>
        </w:tc>
        <w:tc>
          <w:tcPr>
            <w:tcW w:w="1462" w:type="dxa"/>
            <w:tcBorders>
              <w:top w:val="single" w:sz="4" w:space="0" w:color="000000"/>
              <w:left w:val="single" w:sz="4" w:space="0" w:color="auto"/>
              <w:bottom w:val="single" w:sz="4" w:space="0" w:color="auto"/>
              <w:right w:val="single" w:sz="4" w:space="0" w:color="000000"/>
            </w:tcBorders>
          </w:tcPr>
          <w:p w14:paraId="4C03446E" w14:textId="0D178215"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78</w:t>
            </w:r>
          </w:p>
        </w:tc>
        <w:tc>
          <w:tcPr>
            <w:tcW w:w="1288" w:type="dxa"/>
            <w:tcBorders>
              <w:top w:val="single" w:sz="4" w:space="0" w:color="000000"/>
              <w:left w:val="single" w:sz="4" w:space="0" w:color="auto"/>
              <w:bottom w:val="single" w:sz="4" w:space="0" w:color="auto"/>
              <w:right w:val="single" w:sz="4" w:space="0" w:color="000000"/>
            </w:tcBorders>
          </w:tcPr>
          <w:p w14:paraId="34651A36" w14:textId="7A1845B8"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85</w:t>
            </w:r>
          </w:p>
        </w:tc>
      </w:tr>
      <w:tr w:rsidR="00A521E7" w:rsidRPr="00135C3F" w14:paraId="37E9D04D" w14:textId="77777777" w:rsidTr="00267C49">
        <w:trPr>
          <w:trHeight w:val="260"/>
        </w:trPr>
        <w:tc>
          <w:tcPr>
            <w:tcW w:w="6889" w:type="dxa"/>
            <w:tcBorders>
              <w:top w:val="single" w:sz="4" w:space="0" w:color="auto"/>
              <w:left w:val="single" w:sz="4" w:space="0" w:color="000000"/>
              <w:bottom w:val="single" w:sz="4" w:space="0" w:color="000000"/>
              <w:right w:val="single" w:sz="4" w:space="0" w:color="auto"/>
            </w:tcBorders>
          </w:tcPr>
          <w:p w14:paraId="38952DE3" w14:textId="67583DB5" w:rsidR="00A521E7" w:rsidRPr="00135C3F" w:rsidRDefault="00A521E7" w:rsidP="00A521E7">
            <w:pPr>
              <w:spacing w:line="276" w:lineRule="auto"/>
              <w:outlineLvl w:val="0"/>
              <w:rPr>
                <w:rFonts w:ascii="Arial" w:hAnsi="Arial" w:cs="Arial"/>
                <w:lang w:val="lt-LT" w:bidi="he-IL"/>
              </w:rPr>
            </w:pPr>
            <w:r w:rsidRPr="00135C3F">
              <w:rPr>
                <w:rFonts w:ascii="Arial" w:hAnsi="Arial" w:cs="Arial"/>
                <w:lang w:val="lt-LT"/>
              </w:rPr>
              <w:lastRenderedPageBreak/>
              <w:t xml:space="preserve">3. </w:t>
            </w:r>
            <w:r w:rsidRPr="00135C3F">
              <w:rPr>
                <w:rFonts w:ascii="Arial" w:hAnsi="Arial" w:cs="Arial"/>
                <w:color w:val="000000"/>
                <w:lang w:val="lt-LT"/>
              </w:rPr>
              <w:t>Iš jų vaikų ir jaunimo mėgėjų meno kolektyvai</w:t>
            </w:r>
          </w:p>
        </w:tc>
        <w:tc>
          <w:tcPr>
            <w:tcW w:w="1462" w:type="dxa"/>
            <w:tcBorders>
              <w:top w:val="single" w:sz="4" w:space="0" w:color="auto"/>
              <w:left w:val="single" w:sz="4" w:space="0" w:color="auto"/>
              <w:bottom w:val="single" w:sz="4" w:space="0" w:color="000000"/>
              <w:right w:val="single" w:sz="4" w:space="0" w:color="000000"/>
            </w:tcBorders>
          </w:tcPr>
          <w:p w14:paraId="4E0E3102" w14:textId="696C7081"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1</w:t>
            </w:r>
          </w:p>
        </w:tc>
        <w:tc>
          <w:tcPr>
            <w:tcW w:w="1288" w:type="dxa"/>
            <w:tcBorders>
              <w:top w:val="single" w:sz="4" w:space="0" w:color="auto"/>
              <w:left w:val="single" w:sz="4" w:space="0" w:color="auto"/>
              <w:bottom w:val="single" w:sz="4" w:space="0" w:color="000000"/>
              <w:right w:val="single" w:sz="4" w:space="0" w:color="000000"/>
            </w:tcBorders>
          </w:tcPr>
          <w:p w14:paraId="117B07E0" w14:textId="1037B030"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1</w:t>
            </w:r>
          </w:p>
        </w:tc>
      </w:tr>
      <w:tr w:rsidR="00A521E7" w:rsidRPr="00135C3F" w14:paraId="58DCC1E3"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1FE8EF18" w14:textId="39005891" w:rsidR="00A521E7" w:rsidRPr="00135C3F" w:rsidRDefault="00A521E7" w:rsidP="00A521E7">
            <w:pPr>
              <w:spacing w:line="276" w:lineRule="auto"/>
              <w:outlineLvl w:val="0"/>
              <w:rPr>
                <w:rFonts w:ascii="Arial" w:hAnsi="Arial" w:cs="Arial"/>
                <w:lang w:val="lt-LT" w:bidi="he-IL"/>
              </w:rPr>
            </w:pPr>
            <w:r w:rsidRPr="00135C3F">
              <w:rPr>
                <w:rFonts w:ascii="Arial" w:hAnsi="Arial" w:cs="Arial"/>
                <w:lang w:val="lt-LT"/>
              </w:rPr>
              <w:t xml:space="preserve">4. </w:t>
            </w:r>
            <w:r w:rsidRPr="00135C3F">
              <w:rPr>
                <w:rFonts w:ascii="Arial" w:hAnsi="Arial" w:cs="Arial"/>
                <w:color w:val="000000"/>
                <w:lang w:val="lt-LT"/>
              </w:rPr>
              <w:t>Iš jų vaikų ir jaunimo mėgėjų meno kolektyvų dalyviai</w:t>
            </w:r>
          </w:p>
        </w:tc>
        <w:tc>
          <w:tcPr>
            <w:tcW w:w="1462" w:type="dxa"/>
            <w:tcBorders>
              <w:top w:val="single" w:sz="4" w:space="0" w:color="000000"/>
              <w:left w:val="single" w:sz="4" w:space="0" w:color="auto"/>
              <w:bottom w:val="single" w:sz="4" w:space="0" w:color="000000"/>
              <w:right w:val="single" w:sz="4" w:space="0" w:color="000000"/>
            </w:tcBorders>
          </w:tcPr>
          <w:p w14:paraId="46292C62" w14:textId="17973917"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33</w:t>
            </w:r>
          </w:p>
        </w:tc>
        <w:tc>
          <w:tcPr>
            <w:tcW w:w="1288" w:type="dxa"/>
            <w:tcBorders>
              <w:top w:val="single" w:sz="4" w:space="0" w:color="000000"/>
              <w:left w:val="single" w:sz="4" w:space="0" w:color="auto"/>
              <w:bottom w:val="single" w:sz="4" w:space="0" w:color="000000"/>
              <w:right w:val="single" w:sz="4" w:space="0" w:color="000000"/>
            </w:tcBorders>
          </w:tcPr>
          <w:p w14:paraId="34987C13" w14:textId="0F271875"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47</w:t>
            </w:r>
          </w:p>
        </w:tc>
      </w:tr>
      <w:tr w:rsidR="00A521E7" w:rsidRPr="00135C3F" w14:paraId="1A6DCF51" w14:textId="77777777" w:rsidTr="00267C49">
        <w:trPr>
          <w:trHeight w:val="266"/>
        </w:trPr>
        <w:tc>
          <w:tcPr>
            <w:tcW w:w="6889" w:type="dxa"/>
            <w:tcBorders>
              <w:top w:val="single" w:sz="4" w:space="0" w:color="000000"/>
              <w:left w:val="single" w:sz="4" w:space="0" w:color="000000"/>
              <w:bottom w:val="single" w:sz="4" w:space="0" w:color="000000"/>
              <w:right w:val="single" w:sz="4" w:space="0" w:color="auto"/>
            </w:tcBorders>
          </w:tcPr>
          <w:p w14:paraId="28070B44" w14:textId="4041F404" w:rsidR="00A521E7" w:rsidRPr="00135C3F" w:rsidRDefault="00A521E7" w:rsidP="00A521E7">
            <w:pPr>
              <w:spacing w:line="276" w:lineRule="auto"/>
              <w:outlineLvl w:val="0"/>
              <w:rPr>
                <w:rFonts w:ascii="Arial" w:hAnsi="Arial" w:cs="Arial"/>
                <w:lang w:val="lt-LT" w:bidi="he-IL"/>
              </w:rPr>
            </w:pPr>
            <w:r w:rsidRPr="00135C3F">
              <w:rPr>
                <w:rFonts w:ascii="Arial" w:hAnsi="Arial" w:cs="Arial"/>
                <w:lang w:val="lt-LT"/>
              </w:rPr>
              <w:t xml:space="preserve">5. </w:t>
            </w:r>
            <w:r w:rsidRPr="00135C3F">
              <w:rPr>
                <w:rFonts w:ascii="Arial" w:hAnsi="Arial" w:cs="Arial"/>
                <w:color w:val="000000"/>
                <w:lang w:val="lt-LT"/>
              </w:rPr>
              <w:t>Studijos, būreliai, klubai</w:t>
            </w:r>
          </w:p>
        </w:tc>
        <w:tc>
          <w:tcPr>
            <w:tcW w:w="1462" w:type="dxa"/>
            <w:tcBorders>
              <w:top w:val="single" w:sz="4" w:space="0" w:color="000000"/>
              <w:left w:val="single" w:sz="4" w:space="0" w:color="auto"/>
              <w:bottom w:val="single" w:sz="4" w:space="0" w:color="000000"/>
              <w:right w:val="single" w:sz="4" w:space="0" w:color="000000"/>
            </w:tcBorders>
          </w:tcPr>
          <w:p w14:paraId="3147F576" w14:textId="6C4FA958"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2</w:t>
            </w:r>
          </w:p>
        </w:tc>
        <w:tc>
          <w:tcPr>
            <w:tcW w:w="1288" w:type="dxa"/>
            <w:tcBorders>
              <w:top w:val="single" w:sz="4" w:space="0" w:color="000000"/>
              <w:left w:val="single" w:sz="4" w:space="0" w:color="auto"/>
              <w:bottom w:val="single" w:sz="4" w:space="0" w:color="000000"/>
              <w:right w:val="single" w:sz="4" w:space="0" w:color="000000"/>
            </w:tcBorders>
          </w:tcPr>
          <w:p w14:paraId="30A08DD4" w14:textId="6F4DC456" w:rsidR="00A521E7" w:rsidRPr="00135C3F" w:rsidRDefault="00500063" w:rsidP="00A521E7">
            <w:pPr>
              <w:spacing w:line="276" w:lineRule="auto"/>
              <w:jc w:val="center"/>
              <w:rPr>
                <w:rFonts w:ascii="Arial" w:hAnsi="Arial" w:cs="Arial"/>
                <w:lang w:val="lt-LT"/>
              </w:rPr>
            </w:pPr>
            <w:r w:rsidRPr="00135C3F">
              <w:rPr>
                <w:rFonts w:ascii="Arial" w:hAnsi="Arial" w:cs="Arial"/>
                <w:lang w:val="lt-LT"/>
              </w:rPr>
              <w:t>2</w:t>
            </w:r>
          </w:p>
        </w:tc>
      </w:tr>
      <w:tr w:rsidR="00A521E7" w:rsidRPr="00135C3F" w14:paraId="631AD46D" w14:textId="77777777" w:rsidTr="00267C49">
        <w:trPr>
          <w:trHeight w:val="266"/>
        </w:trPr>
        <w:tc>
          <w:tcPr>
            <w:tcW w:w="6889" w:type="dxa"/>
            <w:tcBorders>
              <w:top w:val="single" w:sz="4" w:space="0" w:color="000000"/>
              <w:left w:val="single" w:sz="4" w:space="0" w:color="000000"/>
              <w:bottom w:val="single" w:sz="4" w:space="0" w:color="auto"/>
              <w:right w:val="single" w:sz="4" w:space="0" w:color="auto"/>
            </w:tcBorders>
          </w:tcPr>
          <w:p w14:paraId="01B70CFA" w14:textId="241C6EC0" w:rsidR="00A521E7" w:rsidRPr="00135C3F" w:rsidRDefault="00A521E7" w:rsidP="00A521E7">
            <w:pPr>
              <w:spacing w:line="276" w:lineRule="auto"/>
              <w:rPr>
                <w:rFonts w:ascii="Arial" w:hAnsi="Arial" w:cs="Arial"/>
                <w:lang w:val="lt-LT"/>
              </w:rPr>
            </w:pPr>
            <w:r w:rsidRPr="00135C3F">
              <w:rPr>
                <w:rFonts w:ascii="Arial" w:hAnsi="Arial" w:cs="Arial"/>
                <w:color w:val="000000"/>
                <w:lang w:val="lt-LT"/>
              </w:rPr>
              <w:t>6. Studijų, būrelių, klubų dalyviai</w:t>
            </w:r>
          </w:p>
        </w:tc>
        <w:tc>
          <w:tcPr>
            <w:tcW w:w="1462" w:type="dxa"/>
            <w:tcBorders>
              <w:top w:val="single" w:sz="4" w:space="0" w:color="000000"/>
              <w:left w:val="single" w:sz="4" w:space="0" w:color="auto"/>
              <w:bottom w:val="single" w:sz="4" w:space="0" w:color="auto"/>
              <w:right w:val="single" w:sz="4" w:space="0" w:color="000000"/>
            </w:tcBorders>
          </w:tcPr>
          <w:p w14:paraId="66798F49" w14:textId="49FEEF7E" w:rsidR="00A521E7" w:rsidRPr="00135C3F" w:rsidRDefault="00500063" w:rsidP="00A521E7">
            <w:pPr>
              <w:spacing w:line="276" w:lineRule="auto"/>
              <w:jc w:val="center"/>
              <w:rPr>
                <w:rFonts w:ascii="Arial" w:hAnsi="Arial" w:cs="Arial"/>
                <w:b/>
                <w:lang w:val="lt-LT"/>
              </w:rPr>
            </w:pPr>
            <w:r w:rsidRPr="00135C3F">
              <w:rPr>
                <w:rFonts w:ascii="Arial" w:hAnsi="Arial" w:cs="Arial"/>
                <w:b/>
                <w:lang w:val="lt-LT"/>
              </w:rPr>
              <w:t>26</w:t>
            </w:r>
          </w:p>
        </w:tc>
        <w:tc>
          <w:tcPr>
            <w:tcW w:w="1288" w:type="dxa"/>
            <w:tcBorders>
              <w:top w:val="single" w:sz="4" w:space="0" w:color="000000"/>
              <w:left w:val="single" w:sz="4" w:space="0" w:color="auto"/>
              <w:bottom w:val="single" w:sz="4" w:space="0" w:color="auto"/>
              <w:right w:val="single" w:sz="4" w:space="0" w:color="000000"/>
            </w:tcBorders>
          </w:tcPr>
          <w:p w14:paraId="607AD3C3" w14:textId="57443785" w:rsidR="00A521E7" w:rsidRPr="00135C3F" w:rsidRDefault="00500063" w:rsidP="00500063">
            <w:pPr>
              <w:spacing w:line="276" w:lineRule="auto"/>
              <w:jc w:val="center"/>
              <w:rPr>
                <w:rFonts w:ascii="Arial" w:hAnsi="Arial" w:cs="Arial"/>
                <w:b/>
                <w:lang w:val="lt-LT"/>
              </w:rPr>
            </w:pPr>
            <w:r w:rsidRPr="00135C3F">
              <w:rPr>
                <w:rFonts w:ascii="Arial" w:hAnsi="Arial" w:cs="Arial"/>
                <w:b/>
                <w:lang w:val="lt-LT"/>
              </w:rPr>
              <w:t>15</w:t>
            </w:r>
          </w:p>
        </w:tc>
      </w:tr>
    </w:tbl>
    <w:p w14:paraId="4FD25392" w14:textId="77777777" w:rsidR="00EA0891" w:rsidRPr="00135C3F" w:rsidRDefault="00EA0891" w:rsidP="00EA0891">
      <w:pPr>
        <w:spacing w:line="276" w:lineRule="auto"/>
        <w:jc w:val="both"/>
        <w:rPr>
          <w:rFonts w:ascii="Arial" w:hAnsi="Arial" w:cs="Arial"/>
          <w:b/>
          <w:lang w:val="lt-LT" w:eastAsia="en-US"/>
        </w:rPr>
      </w:pPr>
    </w:p>
    <w:p w14:paraId="66B88D67" w14:textId="311D65AC" w:rsidR="00A73317" w:rsidRPr="00135C3F" w:rsidRDefault="00963B98" w:rsidP="00EA0891">
      <w:pPr>
        <w:spacing w:line="276" w:lineRule="auto"/>
        <w:jc w:val="both"/>
        <w:rPr>
          <w:rFonts w:ascii="Arial" w:hAnsi="Arial" w:cs="Arial"/>
          <w:b/>
          <w:lang w:val="lt-LT" w:eastAsia="en-US"/>
        </w:rPr>
      </w:pPr>
      <w:r w:rsidRPr="00135C3F">
        <w:rPr>
          <w:rFonts w:ascii="Arial" w:hAnsi="Arial" w:cs="Arial"/>
          <w:b/>
          <w:lang w:val="lt-LT" w:eastAsia="en-US"/>
        </w:rPr>
        <w:t>6</w:t>
      </w:r>
      <w:r w:rsidR="002E4DFA" w:rsidRPr="00135C3F">
        <w:rPr>
          <w:rFonts w:ascii="Arial" w:hAnsi="Arial" w:cs="Arial"/>
          <w:b/>
          <w:lang w:val="lt-LT" w:eastAsia="en-US"/>
        </w:rPr>
        <w:t xml:space="preserve">. </w:t>
      </w:r>
      <w:r w:rsidR="00041FB1" w:rsidRPr="00135C3F">
        <w:rPr>
          <w:rFonts w:ascii="Arial" w:hAnsi="Arial" w:cs="Arial"/>
          <w:b/>
          <w:lang w:val="lt-LT"/>
        </w:rPr>
        <w:t>Įstaigos renginių/veiklos viešinimas, gyventojų nuomonės tyrimas</w:t>
      </w:r>
      <w:r w:rsidR="002E4DFA" w:rsidRPr="00135C3F">
        <w:rPr>
          <w:rFonts w:ascii="Arial" w:hAnsi="Arial" w:cs="Arial"/>
          <w:b/>
          <w:lang w:val="lt-LT" w:eastAsia="en-US"/>
        </w:rPr>
        <w:t>:</w:t>
      </w:r>
    </w:p>
    <w:p w14:paraId="01224AB5" w14:textId="53A95526" w:rsidR="00BB4D36" w:rsidRPr="00135C3F" w:rsidRDefault="00BB4D36" w:rsidP="002F1732">
      <w:pPr>
        <w:spacing w:line="276" w:lineRule="auto"/>
        <w:jc w:val="both"/>
        <w:rPr>
          <w:rFonts w:ascii="Arial" w:hAnsi="Arial" w:cs="Arial"/>
          <w:b/>
          <w:lang w:val="lt-LT" w:eastAsia="en-US"/>
        </w:rPr>
      </w:pPr>
      <w:r w:rsidRPr="00135C3F">
        <w:rPr>
          <w:rFonts w:ascii="Arial" w:hAnsi="Arial" w:cs="Arial"/>
          <w:lang w:val="lt-LT"/>
        </w:rPr>
        <w:t>Visus metus informacija apie vykdomas veiklas ir renginius buvo aktyviai skleidžiama visos</w:t>
      </w:r>
      <w:r w:rsidR="00533B23" w:rsidRPr="00135C3F">
        <w:rPr>
          <w:rFonts w:ascii="Arial" w:hAnsi="Arial" w:cs="Arial"/>
          <w:lang w:val="lt-LT"/>
        </w:rPr>
        <w:t xml:space="preserve"> </w:t>
      </w:r>
      <w:r w:rsidRPr="00135C3F">
        <w:rPr>
          <w:rFonts w:ascii="Arial" w:hAnsi="Arial" w:cs="Arial"/>
          <w:lang w:val="lt-LT"/>
        </w:rPr>
        <w:t xml:space="preserve">Lietuvos mastu. Bendradarbiaujant su Veiviržėnų miestelio įstaigomis bei bendruomene, buvo suorganizuotas dešimties dienų pleneras „Kūrybinės dirbtuvės </w:t>
      </w:r>
      <w:proofErr w:type="spellStart"/>
      <w:r w:rsidRPr="00135C3F">
        <w:rPr>
          <w:rFonts w:ascii="Arial" w:hAnsi="Arial" w:cs="Arial"/>
          <w:lang w:val="lt-LT"/>
        </w:rPr>
        <w:t>Veiviržėnuose</w:t>
      </w:r>
      <w:proofErr w:type="spellEnd"/>
      <w:r w:rsidRPr="00135C3F">
        <w:rPr>
          <w:rFonts w:ascii="Arial" w:hAnsi="Arial" w:cs="Arial"/>
          <w:lang w:val="lt-LT"/>
        </w:rPr>
        <w:t>“, subūręs menininkus iš įvairių šalies regionų. Plenero metu sukurta unikali meninė instaliacija „</w:t>
      </w:r>
      <w:r w:rsidR="002F1732">
        <w:rPr>
          <w:rFonts w:ascii="Arial" w:hAnsi="Arial" w:cs="Arial"/>
          <w:lang w:val="lt-LT"/>
        </w:rPr>
        <w:t>Praeities švyturiai</w:t>
      </w:r>
      <w:r w:rsidRPr="00135C3F">
        <w:rPr>
          <w:rFonts w:ascii="Arial" w:hAnsi="Arial" w:cs="Arial"/>
          <w:lang w:val="lt-LT"/>
        </w:rPr>
        <w:t>“ bei dekoruota 1</w:t>
      </w:r>
      <w:r w:rsidR="002F1732">
        <w:rPr>
          <w:rFonts w:ascii="Arial" w:hAnsi="Arial" w:cs="Arial"/>
          <w:lang w:val="lt-LT"/>
        </w:rPr>
        <w:t>2</w:t>
      </w:r>
      <w:r w:rsidRPr="00135C3F">
        <w:rPr>
          <w:rFonts w:ascii="Arial" w:hAnsi="Arial" w:cs="Arial"/>
          <w:lang w:val="lt-LT"/>
        </w:rPr>
        <w:t xml:space="preserve"> istorinių durų. Projektas sulaukė teigiamo įvertinimo, o informacija apie jį buvo plačiai viešinama nacionaliniu mastu.</w:t>
      </w:r>
    </w:p>
    <w:p w14:paraId="1B98C32B" w14:textId="2234842C" w:rsidR="00BB4D36" w:rsidRPr="00135C3F" w:rsidRDefault="00BB4D36" w:rsidP="002F1732">
      <w:pPr>
        <w:pStyle w:val="prastasiniatinklio"/>
        <w:spacing w:before="0" w:beforeAutospacing="0" w:after="0" w:afterAutospacing="0" w:line="276" w:lineRule="auto"/>
        <w:jc w:val="both"/>
        <w:rPr>
          <w:rFonts w:ascii="Arial" w:hAnsi="Arial" w:cs="Arial"/>
        </w:rPr>
      </w:pPr>
      <w:r w:rsidRPr="00135C3F">
        <w:rPr>
          <w:rFonts w:ascii="Arial" w:hAnsi="Arial" w:cs="Arial"/>
        </w:rPr>
        <w:t>Kultūros centras nuosekliai informavo visuomenę apie organizuojamus ir įvykusius renginius, publikuodamas straipsnius Klaipėdos rajono laikraštyje „Banga“, informaciniame portale „Mano Gargždai“, laikraščiuose „Vakarų ekspresas“, „Valstiečių laikraštis“ taip pat per radijo stotį „</w:t>
      </w:r>
      <w:proofErr w:type="spellStart"/>
      <w:r w:rsidRPr="00135C3F">
        <w:rPr>
          <w:rFonts w:ascii="Arial" w:hAnsi="Arial" w:cs="Arial"/>
        </w:rPr>
        <w:t>Lal</w:t>
      </w:r>
      <w:r w:rsidR="002F1732">
        <w:rPr>
          <w:rFonts w:ascii="Arial" w:hAnsi="Arial" w:cs="Arial"/>
        </w:rPr>
        <w:t>u</w:t>
      </w:r>
      <w:r w:rsidRPr="00135C3F">
        <w:rPr>
          <w:rFonts w:ascii="Arial" w:hAnsi="Arial" w:cs="Arial"/>
        </w:rPr>
        <w:t>na</w:t>
      </w:r>
      <w:proofErr w:type="spellEnd"/>
      <w:r w:rsidRPr="00135C3F">
        <w:rPr>
          <w:rFonts w:ascii="Arial" w:hAnsi="Arial" w:cs="Arial"/>
        </w:rPr>
        <w:t>“ ir kituose informaciniuose kanaluose. Aktyvi komunikacija vyko ir socialinėse platformose – „Facebook“, „Instagram“, „YouTube“ bei kultūros centro internetinėje svetainėje. Siekiant plačiai informuoti visuomenę, buvo kuriamos ir platinamos reklaminės afišos, informaciniai lankstinukai, įrengiami lauko reklamos stendai bei rengiama vaizdo medžiaga.</w:t>
      </w:r>
      <w:r w:rsidR="00533B23" w:rsidRPr="00135C3F">
        <w:rPr>
          <w:rFonts w:ascii="Arial" w:hAnsi="Arial" w:cs="Arial"/>
        </w:rPr>
        <w:t xml:space="preserve"> Veiviržėnų kultūros centro socialinių paskyrų stebėtojų skaičius 2025 m. palyginus su 2024 m. išaugo 8,3 proc. (2024 m. Facebook paskyroje sekėjų buvo 5346 per 2025 metu išaugo iki 5813 stebėtojų, 2024 m. Instagram paskyroje buvo 252 sekėjai per 2025 metus išaugo iki 374 sekėjų)</w:t>
      </w:r>
    </w:p>
    <w:p w14:paraId="4E84120D" w14:textId="41DDE10B" w:rsidR="00BB4D36" w:rsidRPr="00135C3F" w:rsidRDefault="00BB4D36" w:rsidP="002F1732">
      <w:pPr>
        <w:pStyle w:val="prastasiniatinklio"/>
        <w:spacing w:before="0" w:beforeAutospacing="0" w:after="0" w:afterAutospacing="0" w:line="276" w:lineRule="auto"/>
        <w:jc w:val="both"/>
        <w:rPr>
          <w:rFonts w:ascii="Arial" w:hAnsi="Arial" w:cs="Arial"/>
        </w:rPr>
      </w:pPr>
      <w:r w:rsidRPr="00135C3F">
        <w:rPr>
          <w:rFonts w:ascii="Arial" w:hAnsi="Arial" w:cs="Arial"/>
        </w:rPr>
        <w:t>Vadovaujantis 2017 m. gegužės 15 d. įsakymu Nr. ĮV-675, kultūros centras kasmet – nuo 2017-ųjų</w:t>
      </w:r>
      <w:r w:rsidR="00533B23" w:rsidRPr="00135C3F">
        <w:rPr>
          <w:rFonts w:ascii="Arial" w:hAnsi="Arial" w:cs="Arial"/>
        </w:rPr>
        <w:t xml:space="preserve"> </w:t>
      </w:r>
      <w:r w:rsidRPr="00135C3F">
        <w:rPr>
          <w:rFonts w:ascii="Arial" w:hAnsi="Arial" w:cs="Arial"/>
        </w:rPr>
        <w:t>atlieka lankytojų pasitenkinimo teikiamomis paslaugomis apklausas, siekdamas užtikrinti aukštą paslaugų kokybę bei nuolatinį tobulėjimą.</w:t>
      </w:r>
    </w:p>
    <w:p w14:paraId="39D979E4" w14:textId="11B55963" w:rsidR="003D0549" w:rsidRPr="00135C3F" w:rsidRDefault="00590151" w:rsidP="002F1732">
      <w:pPr>
        <w:suppressAutoHyphens w:val="0"/>
        <w:spacing w:before="240"/>
        <w:jc w:val="both"/>
        <w:rPr>
          <w:rFonts w:ascii="Arial" w:hAnsi="Arial" w:cs="Arial"/>
          <w:b/>
          <w:bCs/>
          <w:highlight w:val="yellow"/>
          <w:lang w:val="lt-LT" w:eastAsia="en-US"/>
        </w:rPr>
      </w:pPr>
      <w:r w:rsidRPr="00135C3F">
        <w:rPr>
          <w:rFonts w:ascii="Arial" w:hAnsi="Arial" w:cs="Arial"/>
          <w:b/>
          <w:bCs/>
          <w:lang w:val="lt-LT" w:eastAsia="en-US"/>
        </w:rPr>
        <w:t>6.1.</w:t>
      </w:r>
      <w:r w:rsidR="00BB4D36" w:rsidRPr="00135C3F">
        <w:rPr>
          <w:rFonts w:ascii="Arial" w:hAnsi="Arial" w:cs="Arial"/>
          <w:b/>
          <w:bCs/>
          <w:lang w:val="lt-LT" w:eastAsia="en-US"/>
        </w:rPr>
        <w:t xml:space="preserve"> </w:t>
      </w:r>
      <w:r w:rsidR="003D0549" w:rsidRPr="00135C3F">
        <w:rPr>
          <w:rFonts w:ascii="Arial" w:hAnsi="Arial" w:cs="Arial"/>
          <w:b/>
          <w:bCs/>
          <w:lang w:val="lt-LT" w:eastAsia="en-US"/>
        </w:rPr>
        <w:t>Lyginamoji 202</w:t>
      </w:r>
      <w:r w:rsidR="00FE25A7" w:rsidRPr="00135C3F">
        <w:rPr>
          <w:rFonts w:ascii="Arial" w:hAnsi="Arial" w:cs="Arial"/>
          <w:b/>
          <w:bCs/>
          <w:lang w:val="lt-LT" w:eastAsia="en-US"/>
        </w:rPr>
        <w:t>4</w:t>
      </w:r>
      <w:r w:rsidR="003D0549" w:rsidRPr="00135C3F">
        <w:rPr>
          <w:rFonts w:ascii="Arial" w:hAnsi="Arial" w:cs="Arial"/>
          <w:b/>
          <w:bCs/>
          <w:lang w:val="lt-LT" w:eastAsia="en-US"/>
        </w:rPr>
        <w:t xml:space="preserve"> ir 202</w:t>
      </w:r>
      <w:r w:rsidR="00FE25A7" w:rsidRPr="00135C3F">
        <w:rPr>
          <w:rFonts w:ascii="Arial" w:hAnsi="Arial" w:cs="Arial"/>
          <w:b/>
          <w:bCs/>
          <w:lang w:val="lt-LT" w:eastAsia="en-US"/>
        </w:rPr>
        <w:t>5</w:t>
      </w:r>
      <w:r w:rsidR="003D0549" w:rsidRPr="00135C3F">
        <w:rPr>
          <w:rFonts w:ascii="Arial" w:hAnsi="Arial" w:cs="Arial"/>
          <w:b/>
          <w:bCs/>
          <w:lang w:val="lt-LT" w:eastAsia="en-US"/>
        </w:rPr>
        <w:t xml:space="preserve"> metų Veiviržėnų kultūros centro veiklos apklausų analizė</w:t>
      </w:r>
    </w:p>
    <w:p w14:paraId="1A9EF33C" w14:textId="79938140" w:rsidR="00EA0891" w:rsidRPr="00135C3F" w:rsidRDefault="00EA0891" w:rsidP="00EA0891">
      <w:pPr>
        <w:pStyle w:val="prastasiniatinklio"/>
        <w:spacing w:before="0" w:beforeAutospacing="0" w:after="0" w:afterAutospacing="0"/>
        <w:jc w:val="both"/>
        <w:rPr>
          <w:rFonts w:ascii="Arial" w:hAnsi="Arial" w:cs="Arial"/>
          <w:lang w:eastAsia="en-US"/>
        </w:rPr>
      </w:pPr>
      <w:r w:rsidRPr="00135C3F">
        <w:rPr>
          <w:rFonts w:ascii="Arial" w:hAnsi="Arial" w:cs="Arial"/>
        </w:rPr>
        <w:t>2024 m. ir 2025 m. apklausų rezultatai rodo stabiliai aukštą Veiviržėnų kultūros centro veiklos vertinimą ir augantį lankytojų pasitenkinimą teikiamomis paslaugomis. Kultūros centro paslaugomis dažnai naudojosi 79 proc. respondentų 2024 m. ir 70 proc. 2025 m., o nesinaudojančių dalis sumažėjo nuo 6 proc. iki 3 proc., kas rodo išliekantį aukštą veiklos prieinamumą.</w:t>
      </w:r>
    </w:p>
    <w:p w14:paraId="5EE5F426" w14:textId="23E30392"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Pagrindiniu informacijos šaltiniu išliko socialiniai tinklai (2024 m. – 62 proc., 2025 m. – 58 proc.), tačiau išaugo interneto svetainės reikšmė (nuo 23 proc. iki 33 proc.). Informacijos pakankamumo vertinimas pagerėjo nuo 91 proc. iki 97 proc., o komunikacijos su visuomene teigiamas vertinimas padidėjo nuo 94 proc. iki 97 proc. Socialinių tinklų viešinimas 2025 m. buvo įvertintas 100 proc. teigiamai.</w:t>
      </w:r>
    </w:p>
    <w:p w14:paraId="36D44E37" w14:textId="1315480A"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Reputacijos vertinimas išliko labai aukštas: 2024 m. 91 proc., o 2025 m. 88 proc. respondentų ją įvertino 9–10 balų. Didžiausią įtaką reputacijai abiem metais darė renginių kokybė (2024 m. – 85 proc., 2025 m. – 91 proc.), kas patvirtina nuoseklų meninio lygio augimą.</w:t>
      </w:r>
    </w:p>
    <w:p w14:paraId="09C969DA" w14:textId="75D9C522"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Renginių kokybė buvo vertinama itin palankiai: 2025 m. 100 proc. respondentų ją įvertino „puikiai“ arba „gerai“, o neigiamų vertinimų nefiksuota. Lankytojų įpročiai išliko stabilūs – daugiausia renginiai lankomi vasarą, savaitgaliais ir vakarais (18.00–19.00 val.).</w:t>
      </w:r>
    </w:p>
    <w:p w14:paraId="0EEE89D2" w14:textId="792C018A"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lastRenderedPageBreak/>
        <w:t xml:space="preserve">Demografinė analizė rodo, kad pagrindinę auditoriją sudaro moterys (apie 76–79 proc.), miestelio gyventojai (apie 51–52 proc.) ir 30–60 metų amžiaus asmenys. </w:t>
      </w:r>
    </w:p>
    <w:p w14:paraId="5EBB101B" w14:textId="1EC34989"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Apibendrinant galima teigti, kad 2024–2025 m. apklausų rezultatai rodo aukštą Veiviržėnų kultūros centro veiklos kokybę, gerėjančią komunikaciją ir stiprų įstaigos įvaizdį. Pagrindinės tobulintinos sritys išlieka jaunimo įtraukimas ir interneto svetainės naudojimo skatinimas.</w:t>
      </w:r>
    </w:p>
    <w:p w14:paraId="5F0BECBB" w14:textId="77777777" w:rsidR="00EA0891" w:rsidRPr="00135C3F" w:rsidRDefault="00EA0891" w:rsidP="00EA0891">
      <w:pPr>
        <w:pStyle w:val="prastasiniatinklio"/>
        <w:spacing w:before="0" w:beforeAutospacing="0" w:after="0" w:afterAutospacing="0"/>
        <w:jc w:val="both"/>
        <w:rPr>
          <w:rFonts w:ascii="Arial" w:hAnsi="Arial" w:cs="Arial"/>
        </w:rPr>
      </w:pPr>
    </w:p>
    <w:p w14:paraId="48AD0FCB" w14:textId="460CE741" w:rsidR="00F04F25" w:rsidRPr="00135C3F" w:rsidRDefault="00F04F25" w:rsidP="00A73317">
      <w:pPr>
        <w:spacing w:line="276" w:lineRule="auto"/>
        <w:jc w:val="both"/>
        <w:rPr>
          <w:rFonts w:ascii="Arial" w:hAnsi="Arial" w:cs="Arial"/>
          <w:lang w:val="lt-LT"/>
        </w:rPr>
      </w:pPr>
      <w:r w:rsidRPr="00135C3F">
        <w:rPr>
          <w:rFonts w:ascii="Arial" w:hAnsi="Arial" w:cs="Arial"/>
          <w:lang w:val="lt-LT"/>
        </w:rPr>
        <w:t>Anoniminės apklausos metu iš respondentų sulaukta šių siūlymų, komentarų (pastaba - kalba netaisyta):</w:t>
      </w:r>
    </w:p>
    <w:p w14:paraId="3026E26E" w14:textId="72041B0D"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Gerų ir gražių darbų</w:t>
      </w:r>
    </w:p>
    <w:p w14:paraId="6ED810A9" w14:textId="5CFFBE93"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Norėčiau daugiau įvairių parodų.</w:t>
      </w:r>
    </w:p>
    <w:p w14:paraId="298AE97B" w14:textId="1EC7E8E8"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Jūsų organizuojamas naktinis-vakarinis žygis paliko labai didelį ir gerą įspūdį</w:t>
      </w:r>
    </w:p>
    <w:p w14:paraId="3D8CCBF9" w14:textId="4597DB39"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Įdomūs organizuojami renginiai</w:t>
      </w:r>
    </w:p>
    <w:p w14:paraId="1742C26D" w14:textId="17F30A59"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Apie Jūsų organizuojamus renginius atgarsiai sklinda plačiai!</w:t>
      </w:r>
    </w:p>
    <w:p w14:paraId="378CEDF5" w14:textId="5890CFAA"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Viskas patinka, renginiai nuolat stebina, atvykstame iš kito rajono</w:t>
      </w:r>
    </w:p>
    <w:p w14:paraId="531D265E" w14:textId="370277C8"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Nėra priekaištų;</w:t>
      </w:r>
    </w:p>
    <w:p w14:paraId="28B71329" w14:textId="7BDC84E3"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Spektakliukų norisi;</w:t>
      </w:r>
    </w:p>
    <w:p w14:paraId="61FABB93" w14:textId="55E303D5"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Apie jus kalba, kad darot gerus dalykus;</w:t>
      </w:r>
    </w:p>
    <w:p w14:paraId="2C748F08" w14:textId="0116D687"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Patinka renginys Šviečiantis Veiviržėnų nuotykis, kažkas nerealaus analogų neturintis;</w:t>
      </w:r>
    </w:p>
    <w:p w14:paraId="1A89CDCC" w14:textId="6430ABD8"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Lankausi renginiuose, nes visada kažkuo nustebina;</w:t>
      </w:r>
    </w:p>
    <w:p w14:paraId="0C9530FA" w14:textId="3A3D5D27"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 xml:space="preserve">Veiviržėnų kultūros centro renginiai nuolat stebina </w:t>
      </w:r>
      <w:proofErr w:type="spellStart"/>
      <w:r w:rsidRPr="00135C3F">
        <w:rPr>
          <w:rFonts w:ascii="Arial" w:hAnsi="Arial" w:cs="Arial"/>
          <w:color w:val="000000" w:themeColor="text1"/>
          <w:sz w:val="24"/>
          <w:szCs w:val="24"/>
        </w:rPr>
        <w:t>orginalumu</w:t>
      </w:r>
      <w:proofErr w:type="spellEnd"/>
      <w:r w:rsidRPr="00135C3F">
        <w:rPr>
          <w:rFonts w:ascii="Arial" w:hAnsi="Arial" w:cs="Arial"/>
          <w:color w:val="000000" w:themeColor="text1"/>
          <w:sz w:val="24"/>
          <w:szCs w:val="24"/>
        </w:rPr>
        <w:t>, aukšta kokybe;</w:t>
      </w:r>
    </w:p>
    <w:p w14:paraId="4B5A02D5" w14:textId="5F2B84BF"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Ačiū už jūsų puikius renginius ir nuostabias idėjas!;</w:t>
      </w:r>
    </w:p>
    <w:p w14:paraId="52B92E88" w14:textId="23907C97"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Daugiau koncertų;</w:t>
      </w:r>
    </w:p>
    <w:p w14:paraId="52F9CE6D" w14:textId="7908613A"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Daugiau pagalbos skirti skyriams;</w:t>
      </w:r>
    </w:p>
    <w:p w14:paraId="118FF8EF" w14:textId="5186ED00"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Pasiūlymas renginiui Žaliasis piknikas „Atsinešk savo puodelį – mes pavaišinsime žolelių arbata!;</w:t>
      </w:r>
    </w:p>
    <w:p w14:paraId="7B174852" w14:textId="075A5C3F"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Norėčiau daugiau susitikimų su įdomiais įvairių sričių žmonėmis;</w:t>
      </w:r>
    </w:p>
    <w:p w14:paraId="5D2B1C88" w14:textId="483C47B1"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Visko pakanka, tik reikia noro sužinoti;</w:t>
      </w:r>
    </w:p>
    <w:p w14:paraId="3D9A670E" w14:textId="4B973F85"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rPr>
        <w:t>Šiais laikais ir pati visuomenė turi pasidomėti skelbiama informacija;</w:t>
      </w:r>
    </w:p>
    <w:p w14:paraId="45A54921" w14:textId="203A3799" w:rsidR="00EA0891" w:rsidRPr="00135C3F" w:rsidRDefault="00EA0891" w:rsidP="00EA0891">
      <w:pPr>
        <w:pStyle w:val="Sraopastraipa"/>
        <w:numPr>
          <w:ilvl w:val="0"/>
          <w:numId w:val="15"/>
        </w:numPr>
        <w:spacing w:line="276" w:lineRule="auto"/>
        <w:rPr>
          <w:rFonts w:ascii="Arial" w:hAnsi="Arial" w:cs="Arial"/>
          <w:color w:val="000000" w:themeColor="text1"/>
          <w:sz w:val="24"/>
          <w:szCs w:val="24"/>
        </w:rPr>
      </w:pPr>
      <w:r w:rsidRPr="00135C3F">
        <w:rPr>
          <w:rFonts w:ascii="Arial" w:hAnsi="Arial" w:cs="Arial"/>
          <w:color w:val="000000" w:themeColor="text1"/>
          <w:sz w:val="24"/>
          <w:szCs w:val="24"/>
          <w:shd w:val="clear" w:color="auto" w:fill="FFFFFF"/>
        </w:rPr>
        <w:t>Nežinau, skelbimų daugiau gal.</w:t>
      </w:r>
    </w:p>
    <w:p w14:paraId="28982415" w14:textId="69292F24" w:rsidR="00382932" w:rsidRPr="00135C3F" w:rsidRDefault="00590151" w:rsidP="003D0549">
      <w:pPr>
        <w:suppressAutoHyphens w:val="0"/>
        <w:rPr>
          <w:rFonts w:ascii="Arial" w:hAnsi="Arial" w:cs="Arial"/>
          <w:b/>
          <w:lang w:val="lt-LT"/>
        </w:rPr>
      </w:pPr>
      <w:r w:rsidRPr="00135C3F">
        <w:rPr>
          <w:rFonts w:ascii="Arial" w:hAnsi="Arial" w:cs="Arial"/>
          <w:b/>
          <w:lang w:val="lt-LT"/>
        </w:rPr>
        <w:t>7</w:t>
      </w:r>
      <w:r w:rsidR="00382932" w:rsidRPr="00135C3F">
        <w:rPr>
          <w:rFonts w:ascii="Arial" w:hAnsi="Arial" w:cs="Arial"/>
          <w:b/>
          <w:lang w:val="lt-LT"/>
        </w:rPr>
        <w:t>. Įstaigoje atlikti kitų institucijų patikrinimai per ataskaitinius metus:</w:t>
      </w:r>
    </w:p>
    <w:p w14:paraId="6FAD0BE6" w14:textId="3D9AF6B7" w:rsidR="00382932" w:rsidRPr="00135C3F" w:rsidRDefault="00963B98" w:rsidP="000947DA">
      <w:pPr>
        <w:spacing w:line="276" w:lineRule="auto"/>
        <w:jc w:val="both"/>
        <w:rPr>
          <w:rFonts w:ascii="Arial" w:hAnsi="Arial" w:cs="Arial"/>
          <w:i/>
          <w:lang w:val="lt-LT"/>
        </w:rPr>
      </w:pPr>
      <w:r w:rsidRPr="00135C3F">
        <w:rPr>
          <w:rFonts w:ascii="Arial" w:hAnsi="Arial" w:cs="Arial"/>
          <w:i/>
          <w:lang w:val="lt-LT"/>
        </w:rPr>
        <w:t>11 lentelė. Įstaigoje atlikti kitų institucijų patikrinimai.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0"/>
        <w:gridCol w:w="4616"/>
        <w:gridCol w:w="1374"/>
        <w:gridCol w:w="2979"/>
      </w:tblGrid>
      <w:tr w:rsidR="00382932" w:rsidRPr="00135C3F" w14:paraId="016705C1" w14:textId="77777777" w:rsidTr="00647AE4">
        <w:tc>
          <w:tcPr>
            <w:tcW w:w="670" w:type="dxa"/>
          </w:tcPr>
          <w:p w14:paraId="5CAE6153" w14:textId="77777777" w:rsidR="00382932" w:rsidRPr="00135C3F" w:rsidRDefault="00382932" w:rsidP="000947DA">
            <w:pPr>
              <w:spacing w:line="276" w:lineRule="auto"/>
              <w:jc w:val="both"/>
              <w:rPr>
                <w:rFonts w:ascii="Arial" w:hAnsi="Arial" w:cs="Arial"/>
                <w:lang w:val="lt-LT"/>
              </w:rPr>
            </w:pPr>
            <w:r w:rsidRPr="00135C3F">
              <w:rPr>
                <w:rFonts w:ascii="Arial" w:hAnsi="Arial" w:cs="Arial"/>
                <w:lang w:val="lt-LT"/>
              </w:rPr>
              <w:t>Eil. Nr.</w:t>
            </w:r>
          </w:p>
        </w:tc>
        <w:tc>
          <w:tcPr>
            <w:tcW w:w="4616" w:type="dxa"/>
          </w:tcPr>
          <w:p w14:paraId="28D8A736" w14:textId="77777777" w:rsidR="00382932" w:rsidRPr="00135C3F" w:rsidRDefault="00382932" w:rsidP="000947DA">
            <w:pPr>
              <w:spacing w:line="276" w:lineRule="auto"/>
              <w:jc w:val="both"/>
              <w:rPr>
                <w:rFonts w:ascii="Arial" w:hAnsi="Arial" w:cs="Arial"/>
                <w:lang w:val="lt-LT"/>
              </w:rPr>
            </w:pPr>
            <w:r w:rsidRPr="00135C3F">
              <w:rPr>
                <w:rFonts w:ascii="Arial" w:hAnsi="Arial" w:cs="Arial"/>
                <w:lang w:val="lt-LT"/>
              </w:rPr>
              <w:t>Patikrinimo pavadinimas</w:t>
            </w:r>
          </w:p>
        </w:tc>
        <w:tc>
          <w:tcPr>
            <w:tcW w:w="1374" w:type="dxa"/>
          </w:tcPr>
          <w:p w14:paraId="1A939856" w14:textId="77777777" w:rsidR="00382932" w:rsidRPr="00135C3F" w:rsidRDefault="00382932" w:rsidP="000947DA">
            <w:pPr>
              <w:spacing w:line="276" w:lineRule="auto"/>
              <w:jc w:val="both"/>
              <w:rPr>
                <w:rFonts w:ascii="Arial" w:hAnsi="Arial" w:cs="Arial"/>
                <w:lang w:val="lt-LT"/>
              </w:rPr>
            </w:pPr>
            <w:r w:rsidRPr="00135C3F">
              <w:rPr>
                <w:rFonts w:ascii="Arial" w:hAnsi="Arial" w:cs="Arial"/>
                <w:lang w:val="lt-LT"/>
              </w:rPr>
              <w:t>Data</w:t>
            </w:r>
          </w:p>
        </w:tc>
        <w:tc>
          <w:tcPr>
            <w:tcW w:w="2979" w:type="dxa"/>
          </w:tcPr>
          <w:p w14:paraId="2B47ED4A" w14:textId="77777777" w:rsidR="00382932" w:rsidRPr="00135C3F" w:rsidRDefault="00382932" w:rsidP="000947DA">
            <w:pPr>
              <w:spacing w:line="276" w:lineRule="auto"/>
              <w:jc w:val="both"/>
              <w:rPr>
                <w:rFonts w:ascii="Arial" w:hAnsi="Arial" w:cs="Arial"/>
                <w:lang w:val="lt-LT"/>
              </w:rPr>
            </w:pPr>
            <w:r w:rsidRPr="00135C3F">
              <w:rPr>
                <w:rFonts w:ascii="Arial" w:hAnsi="Arial" w:cs="Arial"/>
                <w:lang w:val="lt-LT"/>
              </w:rPr>
              <w:t xml:space="preserve">Pažeidimų pobūdis </w:t>
            </w:r>
          </w:p>
        </w:tc>
      </w:tr>
      <w:tr w:rsidR="00210D45" w:rsidRPr="00135C3F" w14:paraId="548B4081" w14:textId="77777777" w:rsidTr="00647AE4">
        <w:tc>
          <w:tcPr>
            <w:tcW w:w="670" w:type="dxa"/>
          </w:tcPr>
          <w:p w14:paraId="685476BB" w14:textId="155F7BC3" w:rsidR="00210D45" w:rsidRPr="00135C3F" w:rsidRDefault="00210D45" w:rsidP="000947DA">
            <w:pPr>
              <w:spacing w:line="276" w:lineRule="auto"/>
              <w:jc w:val="both"/>
              <w:rPr>
                <w:rFonts w:ascii="Arial" w:hAnsi="Arial" w:cs="Arial"/>
                <w:lang w:val="lt-LT"/>
              </w:rPr>
            </w:pPr>
            <w:r w:rsidRPr="00135C3F">
              <w:rPr>
                <w:rFonts w:ascii="Arial" w:hAnsi="Arial" w:cs="Arial"/>
                <w:lang w:val="lt-LT"/>
              </w:rPr>
              <w:t>1.</w:t>
            </w:r>
          </w:p>
        </w:tc>
        <w:tc>
          <w:tcPr>
            <w:tcW w:w="4616" w:type="dxa"/>
          </w:tcPr>
          <w:p w14:paraId="7B89D139" w14:textId="3681AEB9" w:rsidR="00533B23" w:rsidRPr="00135C3F" w:rsidRDefault="00A521E7" w:rsidP="00533B23">
            <w:pPr>
              <w:spacing w:line="276" w:lineRule="auto"/>
              <w:jc w:val="both"/>
              <w:rPr>
                <w:rFonts w:ascii="Arial" w:hAnsi="Arial" w:cs="Arial"/>
                <w:lang w:val="lt-LT"/>
              </w:rPr>
            </w:pPr>
            <w:r w:rsidRPr="00135C3F">
              <w:rPr>
                <w:rFonts w:ascii="Arial" w:hAnsi="Arial" w:cs="Arial"/>
                <w:lang w:val="lt-LT"/>
              </w:rPr>
              <w:t xml:space="preserve">Klaipėdos rajono savivaldybės </w:t>
            </w:r>
            <w:r w:rsidR="00533B23" w:rsidRPr="00135C3F">
              <w:rPr>
                <w:rFonts w:ascii="Arial" w:hAnsi="Arial" w:cs="Arial"/>
                <w:lang w:val="lt-LT"/>
              </w:rPr>
              <w:t>kontrolės ir audito tarnyba finansinis auditas</w:t>
            </w:r>
          </w:p>
          <w:p w14:paraId="0B5BD7ED" w14:textId="28528016" w:rsidR="00210D45" w:rsidRPr="00135C3F" w:rsidRDefault="00210D45" w:rsidP="00A521E7">
            <w:pPr>
              <w:spacing w:line="276" w:lineRule="auto"/>
              <w:jc w:val="both"/>
              <w:rPr>
                <w:rFonts w:ascii="Arial" w:hAnsi="Arial" w:cs="Arial"/>
                <w:lang w:val="lt-LT"/>
              </w:rPr>
            </w:pPr>
          </w:p>
        </w:tc>
        <w:tc>
          <w:tcPr>
            <w:tcW w:w="1374" w:type="dxa"/>
          </w:tcPr>
          <w:p w14:paraId="5D7764EE" w14:textId="2E969BCC" w:rsidR="00210D45" w:rsidRPr="00135C3F" w:rsidRDefault="00647AE4" w:rsidP="000947DA">
            <w:pPr>
              <w:spacing w:line="276" w:lineRule="auto"/>
              <w:jc w:val="both"/>
              <w:rPr>
                <w:rFonts w:ascii="Arial" w:hAnsi="Arial" w:cs="Arial"/>
                <w:lang w:val="lt-LT"/>
              </w:rPr>
            </w:pPr>
            <w:r w:rsidRPr="00135C3F">
              <w:rPr>
                <w:rFonts w:ascii="Arial" w:hAnsi="Arial" w:cs="Arial"/>
                <w:lang w:val="lt-LT"/>
              </w:rPr>
              <w:t>202</w:t>
            </w:r>
            <w:r w:rsidR="00533B23" w:rsidRPr="00135C3F">
              <w:rPr>
                <w:rFonts w:ascii="Arial" w:hAnsi="Arial" w:cs="Arial"/>
                <w:lang w:val="lt-LT"/>
              </w:rPr>
              <w:t>5</w:t>
            </w:r>
            <w:r w:rsidRPr="00135C3F">
              <w:rPr>
                <w:rFonts w:ascii="Arial" w:hAnsi="Arial" w:cs="Arial"/>
                <w:lang w:val="lt-LT"/>
              </w:rPr>
              <w:t xml:space="preserve"> m. rug</w:t>
            </w:r>
            <w:r w:rsidR="00533B23" w:rsidRPr="00135C3F">
              <w:rPr>
                <w:rFonts w:ascii="Arial" w:hAnsi="Arial" w:cs="Arial"/>
                <w:lang w:val="lt-LT"/>
              </w:rPr>
              <w:t>sėjo</w:t>
            </w:r>
            <w:r w:rsidRPr="00135C3F">
              <w:rPr>
                <w:rFonts w:ascii="Arial" w:hAnsi="Arial" w:cs="Arial"/>
                <w:lang w:val="lt-LT"/>
              </w:rPr>
              <w:t xml:space="preserve"> – gruodžio mėn.</w:t>
            </w:r>
          </w:p>
        </w:tc>
        <w:tc>
          <w:tcPr>
            <w:tcW w:w="2979" w:type="dxa"/>
          </w:tcPr>
          <w:p w14:paraId="4867E364" w14:textId="21FC891B" w:rsidR="00210D45" w:rsidRPr="00135C3F" w:rsidRDefault="00533B23" w:rsidP="000947DA">
            <w:pPr>
              <w:spacing w:line="276" w:lineRule="auto"/>
              <w:jc w:val="both"/>
              <w:rPr>
                <w:rFonts w:ascii="Arial" w:hAnsi="Arial" w:cs="Arial"/>
                <w:lang w:val="lt-LT"/>
              </w:rPr>
            </w:pPr>
            <w:r w:rsidRPr="00135C3F">
              <w:rPr>
                <w:rFonts w:ascii="Arial" w:hAnsi="Arial" w:cs="Arial"/>
                <w:lang w:val="lt-LT"/>
              </w:rPr>
              <w:t xml:space="preserve">Ataskaita bus pateikta iki 2026 m. gegužės 15 d. </w:t>
            </w:r>
          </w:p>
        </w:tc>
      </w:tr>
    </w:tbl>
    <w:p w14:paraId="6F7B73F7" w14:textId="6AAD8D13" w:rsidR="006A1397" w:rsidRPr="00135C3F" w:rsidRDefault="00382932" w:rsidP="008B5183">
      <w:pPr>
        <w:spacing w:line="276" w:lineRule="auto"/>
        <w:rPr>
          <w:rFonts w:ascii="Arial" w:hAnsi="Arial" w:cs="Arial"/>
          <w:i/>
          <w:lang w:val="lt-LT"/>
        </w:rPr>
      </w:pPr>
      <w:r w:rsidRPr="00135C3F">
        <w:rPr>
          <w:rFonts w:ascii="Arial" w:hAnsi="Arial" w:cs="Arial"/>
          <w:i/>
          <w:lang w:val="lt-LT"/>
        </w:rPr>
        <w:t>Pastaba: jeigu pažeidimų nebuvo, įrašyti „pažeidimų nenustatyta“. Jeigu pažeidimų buvo, tai po lentele nurodyti ar tie pažeidimai buvo ištaisyti, jeigu ne – dėl kokių priežasčių.</w:t>
      </w:r>
    </w:p>
    <w:p w14:paraId="1661F7A4" w14:textId="33842391" w:rsidR="00382932" w:rsidRPr="00135C3F" w:rsidRDefault="00382932" w:rsidP="00533B23">
      <w:pPr>
        <w:spacing w:line="276" w:lineRule="auto"/>
        <w:rPr>
          <w:rFonts w:ascii="Arial" w:hAnsi="Arial" w:cs="Arial"/>
          <w:b/>
          <w:lang w:val="lt-LT"/>
        </w:rPr>
      </w:pPr>
      <w:r w:rsidRPr="00135C3F">
        <w:rPr>
          <w:rFonts w:ascii="Arial" w:hAnsi="Arial" w:cs="Arial"/>
          <w:b/>
          <w:lang w:val="lt-LT"/>
        </w:rPr>
        <w:t>Vadovo veikla, įgyvendinant įstaigos tikslus:</w:t>
      </w:r>
    </w:p>
    <w:p w14:paraId="476606A0" w14:textId="350F7C5D" w:rsidR="00382932" w:rsidRPr="00135C3F" w:rsidRDefault="00590151" w:rsidP="00533B23">
      <w:pPr>
        <w:spacing w:line="276" w:lineRule="auto"/>
        <w:jc w:val="both"/>
        <w:rPr>
          <w:rFonts w:ascii="Arial" w:hAnsi="Arial" w:cs="Arial"/>
          <w:b/>
          <w:lang w:val="lt-LT"/>
        </w:rPr>
      </w:pPr>
      <w:r w:rsidRPr="00135C3F">
        <w:rPr>
          <w:rFonts w:ascii="Arial" w:hAnsi="Arial" w:cs="Arial"/>
          <w:b/>
          <w:lang w:val="lt-LT"/>
        </w:rPr>
        <w:t>7</w:t>
      </w:r>
      <w:r w:rsidR="00382932" w:rsidRPr="00135C3F">
        <w:rPr>
          <w:rFonts w:ascii="Arial" w:hAnsi="Arial" w:cs="Arial"/>
          <w:b/>
          <w:lang w:val="lt-LT"/>
        </w:rPr>
        <w:t>.1. Iškeltų vadovui prioritetinių veiklų įgyvendinimas, suformuotos 202</w:t>
      </w:r>
      <w:r w:rsidR="00647AE4" w:rsidRPr="00135C3F">
        <w:rPr>
          <w:rFonts w:ascii="Arial" w:hAnsi="Arial" w:cs="Arial"/>
          <w:b/>
          <w:lang w:val="lt-LT"/>
        </w:rPr>
        <w:t>4</w:t>
      </w:r>
      <w:r w:rsidR="00382932" w:rsidRPr="00135C3F">
        <w:rPr>
          <w:rFonts w:ascii="Arial" w:hAnsi="Arial" w:cs="Arial"/>
          <w:b/>
          <w:lang w:val="lt-LT"/>
        </w:rPr>
        <w:t xml:space="preserve"> m. metų veiklos užduotys ir jų įvykdymas:</w:t>
      </w:r>
      <w:r w:rsidR="00647AE4" w:rsidRPr="00135C3F">
        <w:rPr>
          <w:rFonts w:ascii="Arial" w:hAnsi="Arial" w:cs="Arial"/>
          <w:b/>
          <w:lang w:val="lt-LT"/>
        </w:rPr>
        <w:t xml:space="preserve"> </w:t>
      </w:r>
    </w:p>
    <w:p w14:paraId="5209A191" w14:textId="2EB9932C" w:rsidR="00533B23" w:rsidRPr="00135C3F" w:rsidRDefault="00533B23" w:rsidP="00533B23">
      <w:pPr>
        <w:pStyle w:val="prastasiniatinklio"/>
        <w:spacing w:before="0" w:beforeAutospacing="0" w:after="0" w:afterAutospacing="0"/>
        <w:jc w:val="both"/>
        <w:rPr>
          <w:rFonts w:ascii="Arial" w:hAnsi="Arial" w:cs="Arial"/>
          <w:lang w:eastAsia="en-US"/>
        </w:rPr>
      </w:pPr>
      <w:r w:rsidRPr="00135C3F">
        <w:rPr>
          <w:rFonts w:ascii="Arial" w:hAnsi="Arial" w:cs="Arial"/>
        </w:rPr>
        <w:t xml:space="preserve">2024 metais suformuotos vadovo prioritetinės veiklos užduotys 2025 metais buvo įgyvendintos laiku, kokybiškai ir laikantis nustatytų veiklos rodiklių. Įgyvendinant numatytas </w:t>
      </w:r>
      <w:r w:rsidRPr="00135C3F">
        <w:rPr>
          <w:rFonts w:ascii="Arial" w:hAnsi="Arial" w:cs="Arial"/>
        </w:rPr>
        <w:lastRenderedPageBreak/>
        <w:t>užduotis buvo užtikrintas sklandus įstaigos veiklos organizavimas, veiklų tęstinumas, finansinių ir žmogiškųjų išteklių efektyvus panaudojimas bei veiklos rezultatų gerinimas.</w:t>
      </w:r>
      <w:r w:rsidRPr="00135C3F">
        <w:rPr>
          <w:rFonts w:ascii="Arial" w:hAnsi="Arial" w:cs="Arial"/>
          <w:lang w:eastAsia="en-US"/>
        </w:rPr>
        <w:t xml:space="preserve"> </w:t>
      </w:r>
      <w:r w:rsidRPr="00135C3F">
        <w:rPr>
          <w:rFonts w:ascii="Arial" w:hAnsi="Arial" w:cs="Arial"/>
        </w:rPr>
        <w:t>Atsižvelgiant į pasiektus rezultatus, vadovo veikla buvo įvertinta viršijant nustatytus lūkesčius.</w:t>
      </w:r>
    </w:p>
    <w:p w14:paraId="6240111E" w14:textId="56881B2E" w:rsidR="00647AE4" w:rsidRPr="00135C3F" w:rsidRDefault="00647AE4" w:rsidP="00A73317">
      <w:pPr>
        <w:spacing w:line="276" w:lineRule="auto"/>
        <w:jc w:val="both"/>
        <w:rPr>
          <w:rFonts w:ascii="Arial" w:hAnsi="Arial" w:cs="Arial"/>
          <w:lang w:val="lt-LT"/>
        </w:rPr>
      </w:pPr>
    </w:p>
    <w:p w14:paraId="49A9BB32" w14:textId="09DD27A1" w:rsidR="00382932" w:rsidRPr="00135C3F" w:rsidRDefault="00590151" w:rsidP="00C035CA">
      <w:pPr>
        <w:spacing w:before="240" w:line="276" w:lineRule="auto"/>
        <w:rPr>
          <w:rFonts w:ascii="Arial" w:hAnsi="Arial" w:cs="Arial"/>
          <w:b/>
          <w:lang w:val="lt-LT"/>
        </w:rPr>
      </w:pPr>
      <w:r w:rsidRPr="00135C3F">
        <w:rPr>
          <w:rFonts w:ascii="Arial" w:hAnsi="Arial" w:cs="Arial"/>
          <w:b/>
          <w:lang w:val="lt-LT"/>
        </w:rPr>
        <w:t>7</w:t>
      </w:r>
      <w:r w:rsidR="00382932" w:rsidRPr="00135C3F">
        <w:rPr>
          <w:rFonts w:ascii="Arial" w:hAnsi="Arial" w:cs="Arial"/>
          <w:b/>
          <w:lang w:val="lt-LT"/>
        </w:rPr>
        <w:t>.2. Įstaigos dalyvavimas projektinėje veikloje:</w:t>
      </w:r>
    </w:p>
    <w:p w14:paraId="267D1277" w14:textId="2D2E1C38" w:rsidR="006A1397" w:rsidRPr="00135C3F" w:rsidRDefault="006A1397" w:rsidP="006A1397">
      <w:pPr>
        <w:spacing w:line="276" w:lineRule="auto"/>
        <w:jc w:val="both"/>
        <w:rPr>
          <w:rFonts w:ascii="Arial" w:hAnsi="Arial" w:cs="Arial"/>
          <w:i/>
          <w:lang w:val="lt-LT"/>
        </w:rPr>
      </w:pPr>
      <w:r w:rsidRPr="00135C3F">
        <w:rPr>
          <w:rFonts w:ascii="Arial" w:hAnsi="Arial" w:cs="Arial"/>
          <w:i/>
          <w:lang w:val="lt-LT"/>
        </w:rPr>
        <w:t>13 lentelė. Įstaigos dalyvavimas projektinėje veikloje.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2222"/>
        <w:gridCol w:w="1777"/>
        <w:gridCol w:w="2324"/>
        <w:gridCol w:w="2725"/>
      </w:tblGrid>
      <w:tr w:rsidR="00A875BB" w:rsidRPr="00135C3F" w14:paraId="5F5559C1" w14:textId="77777777" w:rsidTr="00533B23">
        <w:tc>
          <w:tcPr>
            <w:tcW w:w="580" w:type="dxa"/>
          </w:tcPr>
          <w:p w14:paraId="5346F040" w14:textId="77777777" w:rsidR="00A875BB" w:rsidRPr="00135C3F" w:rsidRDefault="00A875BB" w:rsidP="009C7033">
            <w:pPr>
              <w:rPr>
                <w:rFonts w:ascii="Arial" w:hAnsi="Arial" w:cs="Arial"/>
                <w:lang w:val="lt-LT" w:eastAsia="zh-CN"/>
              </w:rPr>
            </w:pPr>
            <w:r w:rsidRPr="00135C3F">
              <w:rPr>
                <w:rFonts w:ascii="Arial" w:hAnsi="Arial" w:cs="Arial"/>
                <w:lang w:val="lt-LT" w:eastAsia="zh-CN"/>
              </w:rPr>
              <w:t>Eil. Nr.</w:t>
            </w:r>
          </w:p>
        </w:tc>
        <w:tc>
          <w:tcPr>
            <w:tcW w:w="2222" w:type="dxa"/>
          </w:tcPr>
          <w:p w14:paraId="637BB817" w14:textId="77777777" w:rsidR="00A875BB" w:rsidRPr="00135C3F" w:rsidRDefault="00A875BB" w:rsidP="009C7033">
            <w:pPr>
              <w:rPr>
                <w:rFonts w:ascii="Arial" w:hAnsi="Arial" w:cs="Arial"/>
                <w:lang w:val="lt-LT" w:eastAsia="zh-CN"/>
              </w:rPr>
            </w:pPr>
            <w:r w:rsidRPr="00135C3F">
              <w:rPr>
                <w:rFonts w:ascii="Arial" w:hAnsi="Arial" w:cs="Arial"/>
                <w:lang w:val="lt-LT" w:eastAsia="zh-CN"/>
              </w:rPr>
              <w:t>Projekto pavadinimas</w:t>
            </w:r>
          </w:p>
        </w:tc>
        <w:tc>
          <w:tcPr>
            <w:tcW w:w="1777" w:type="dxa"/>
          </w:tcPr>
          <w:p w14:paraId="1C523954" w14:textId="77777777" w:rsidR="00A875BB" w:rsidRPr="00135C3F" w:rsidRDefault="00A875BB" w:rsidP="009C7033">
            <w:pPr>
              <w:suppressAutoHyphens w:val="0"/>
              <w:jc w:val="both"/>
              <w:rPr>
                <w:rFonts w:ascii="Arial" w:hAnsi="Arial" w:cs="Arial"/>
                <w:lang w:val="lt-LT" w:eastAsia="lt-LT"/>
              </w:rPr>
            </w:pPr>
            <w:r w:rsidRPr="00135C3F">
              <w:rPr>
                <w:rFonts w:ascii="Arial" w:eastAsia="Microsoft YaHei" w:hAnsi="Arial" w:cs="Arial"/>
                <w:iCs/>
                <w:color w:val="000000"/>
                <w:kern w:val="2"/>
                <w:lang w:val="lt-LT" w:eastAsia="lt-LT"/>
              </w:rPr>
              <w:t>Finansavimo šaltinis</w:t>
            </w:r>
          </w:p>
        </w:tc>
        <w:tc>
          <w:tcPr>
            <w:tcW w:w="2324" w:type="dxa"/>
          </w:tcPr>
          <w:p w14:paraId="196DFF5E" w14:textId="77777777" w:rsidR="00A875BB" w:rsidRPr="00135C3F" w:rsidRDefault="00A875BB" w:rsidP="009C7033">
            <w:pPr>
              <w:suppressAutoHyphens w:val="0"/>
              <w:spacing w:line="360" w:lineRule="auto"/>
              <w:jc w:val="both"/>
              <w:rPr>
                <w:rFonts w:ascii="Arial" w:hAnsi="Arial" w:cs="Arial"/>
                <w:lang w:val="lt-LT" w:eastAsia="lt-LT"/>
              </w:rPr>
            </w:pPr>
            <w:r w:rsidRPr="00135C3F">
              <w:rPr>
                <w:rFonts w:ascii="Arial" w:eastAsia="Microsoft YaHei" w:hAnsi="Arial" w:cs="Arial"/>
                <w:iCs/>
                <w:color w:val="000000"/>
                <w:kern w:val="2"/>
                <w:lang w:val="lt-LT" w:eastAsia="lt-LT"/>
              </w:rPr>
              <w:t>Veiklos sritis</w:t>
            </w:r>
          </w:p>
        </w:tc>
        <w:tc>
          <w:tcPr>
            <w:tcW w:w="2725" w:type="dxa"/>
          </w:tcPr>
          <w:p w14:paraId="2BEA874D" w14:textId="77777777" w:rsidR="00A875BB" w:rsidRPr="00135C3F" w:rsidRDefault="00A875BB" w:rsidP="009C7033">
            <w:pPr>
              <w:suppressAutoHyphens w:val="0"/>
              <w:spacing w:line="360" w:lineRule="auto"/>
              <w:jc w:val="both"/>
              <w:rPr>
                <w:rFonts w:ascii="Arial" w:hAnsi="Arial" w:cs="Arial"/>
                <w:lang w:val="lt-LT" w:eastAsia="lt-LT"/>
              </w:rPr>
            </w:pPr>
            <w:r w:rsidRPr="00135C3F">
              <w:rPr>
                <w:rFonts w:ascii="Arial" w:eastAsia="Microsoft YaHei" w:hAnsi="Arial" w:cs="Arial"/>
                <w:iCs/>
                <w:color w:val="000000"/>
                <w:kern w:val="2"/>
                <w:lang w:val="lt-LT" w:eastAsia="lt-LT"/>
              </w:rPr>
              <w:t>Suma</w:t>
            </w:r>
          </w:p>
        </w:tc>
      </w:tr>
      <w:tr w:rsidR="00A875BB" w:rsidRPr="00135C3F" w14:paraId="0BC3590D" w14:textId="77777777" w:rsidTr="00533B23">
        <w:tc>
          <w:tcPr>
            <w:tcW w:w="580" w:type="dxa"/>
          </w:tcPr>
          <w:p w14:paraId="68613793" w14:textId="77777777" w:rsidR="00A875BB" w:rsidRPr="00135C3F" w:rsidRDefault="00A875BB" w:rsidP="009C7033">
            <w:pPr>
              <w:rPr>
                <w:rFonts w:ascii="Arial" w:hAnsi="Arial" w:cs="Arial"/>
                <w:lang w:val="lt-LT" w:eastAsia="zh-CN"/>
              </w:rPr>
            </w:pPr>
            <w:r w:rsidRPr="00135C3F">
              <w:rPr>
                <w:rFonts w:ascii="Arial" w:hAnsi="Arial" w:cs="Arial"/>
                <w:lang w:val="lt-LT" w:eastAsia="zh-CN"/>
              </w:rPr>
              <w:t xml:space="preserve">1. </w:t>
            </w:r>
          </w:p>
        </w:tc>
        <w:tc>
          <w:tcPr>
            <w:tcW w:w="2222" w:type="dxa"/>
          </w:tcPr>
          <w:p w14:paraId="749DE2E8" w14:textId="254D97C5" w:rsidR="00A875BB" w:rsidRPr="00135C3F" w:rsidRDefault="00A875BB" w:rsidP="009C7033">
            <w:pPr>
              <w:rPr>
                <w:rFonts w:ascii="Arial" w:hAnsi="Arial" w:cs="Arial"/>
                <w:lang w:val="lt-LT" w:eastAsia="zh-CN"/>
              </w:rPr>
            </w:pPr>
            <w:r w:rsidRPr="00135C3F">
              <w:rPr>
                <w:rFonts w:ascii="Arial" w:eastAsia="Microsoft YaHei" w:hAnsi="Arial" w:cs="Arial"/>
                <w:iCs/>
                <w:color w:val="000000"/>
                <w:kern w:val="2"/>
                <w:lang w:val="lt-LT" w:eastAsia="lt-LT"/>
              </w:rPr>
              <w:t xml:space="preserve">„Kūrybinės dirbtuvės </w:t>
            </w:r>
            <w:proofErr w:type="spellStart"/>
            <w:r w:rsidRPr="00135C3F">
              <w:rPr>
                <w:rFonts w:ascii="Arial" w:eastAsia="Microsoft YaHei" w:hAnsi="Arial" w:cs="Arial"/>
                <w:iCs/>
                <w:color w:val="000000"/>
                <w:kern w:val="2"/>
                <w:lang w:val="lt-LT" w:eastAsia="lt-LT"/>
              </w:rPr>
              <w:t>Veiviržėnuose</w:t>
            </w:r>
            <w:proofErr w:type="spellEnd"/>
            <w:r w:rsidRPr="00135C3F">
              <w:rPr>
                <w:rFonts w:ascii="Arial" w:eastAsia="Microsoft YaHei" w:hAnsi="Arial" w:cs="Arial"/>
                <w:iCs/>
                <w:color w:val="000000"/>
                <w:kern w:val="2"/>
                <w:lang w:val="lt-LT" w:eastAsia="lt-LT"/>
              </w:rPr>
              <w:t xml:space="preserve"> 202</w:t>
            </w:r>
            <w:r w:rsidR="00533B23" w:rsidRPr="00135C3F">
              <w:rPr>
                <w:rFonts w:ascii="Arial" w:eastAsia="Microsoft YaHei" w:hAnsi="Arial" w:cs="Arial"/>
                <w:iCs/>
                <w:color w:val="000000"/>
                <w:kern w:val="2"/>
                <w:lang w:val="lt-LT" w:eastAsia="lt-LT"/>
              </w:rPr>
              <w:t>5</w:t>
            </w:r>
            <w:r w:rsidRPr="00135C3F">
              <w:rPr>
                <w:rFonts w:ascii="Arial" w:eastAsia="Microsoft YaHei" w:hAnsi="Arial" w:cs="Arial"/>
                <w:iCs/>
                <w:color w:val="000000"/>
                <w:kern w:val="2"/>
                <w:lang w:val="lt-LT" w:eastAsia="lt-LT"/>
              </w:rPr>
              <w:t xml:space="preserve"> m.“</w:t>
            </w:r>
          </w:p>
        </w:tc>
        <w:tc>
          <w:tcPr>
            <w:tcW w:w="1777" w:type="dxa"/>
          </w:tcPr>
          <w:p w14:paraId="6816DCAF" w14:textId="77777777" w:rsidR="00A875BB" w:rsidRPr="00135C3F" w:rsidRDefault="00A875BB" w:rsidP="009C7033">
            <w:pPr>
              <w:suppressAutoHyphens w:val="0"/>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Lietuvos kultūros taryba</w:t>
            </w:r>
          </w:p>
        </w:tc>
        <w:tc>
          <w:tcPr>
            <w:tcW w:w="2324" w:type="dxa"/>
          </w:tcPr>
          <w:p w14:paraId="501D0FE6" w14:textId="77777777" w:rsidR="00A875BB" w:rsidRPr="00135C3F" w:rsidRDefault="00A875BB" w:rsidP="009C7033">
            <w:pPr>
              <w:suppressAutoHyphens w:val="0"/>
              <w:spacing w:line="360" w:lineRule="auto"/>
              <w:jc w:val="both"/>
              <w:rPr>
                <w:rFonts w:ascii="Arial" w:eastAsia="Microsoft YaHei" w:hAnsi="Arial" w:cs="Arial"/>
                <w:iCs/>
                <w:color w:val="000000" w:themeColor="text1"/>
                <w:kern w:val="2"/>
                <w:lang w:val="lt-LT" w:eastAsia="lt-LT"/>
              </w:rPr>
            </w:pPr>
            <w:r w:rsidRPr="00135C3F">
              <w:rPr>
                <w:rFonts w:ascii="Arial" w:hAnsi="Arial" w:cs="Arial"/>
                <w:color w:val="000000" w:themeColor="text1"/>
                <w:lang w:val="lt-LT" w:eastAsia="lt-LT"/>
              </w:rPr>
              <w:t>TKR Klaipėdos aps. prioritetas kultūros ir aplinkos sinergija</w:t>
            </w:r>
          </w:p>
        </w:tc>
        <w:tc>
          <w:tcPr>
            <w:tcW w:w="2725" w:type="dxa"/>
          </w:tcPr>
          <w:p w14:paraId="05F7BABB" w14:textId="5705C3B9" w:rsidR="00A875BB" w:rsidRPr="00135C3F" w:rsidRDefault="007E45DE" w:rsidP="009C7033">
            <w:pPr>
              <w:suppressAutoHyphens w:val="0"/>
              <w:spacing w:line="360" w:lineRule="auto"/>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Nefinansuota/</w:t>
            </w:r>
            <w:r w:rsidR="007859C2" w:rsidRPr="00135C3F">
              <w:rPr>
                <w:rFonts w:ascii="Arial" w:eastAsia="Microsoft YaHei" w:hAnsi="Arial" w:cs="Arial"/>
                <w:iCs/>
                <w:color w:val="000000"/>
                <w:kern w:val="2"/>
                <w:lang w:val="lt-LT" w:eastAsia="lt-LT"/>
              </w:rPr>
              <w:t xml:space="preserve">pleneras </w:t>
            </w:r>
            <w:r w:rsidRPr="00135C3F">
              <w:rPr>
                <w:rFonts w:ascii="Arial" w:eastAsia="Microsoft YaHei" w:hAnsi="Arial" w:cs="Arial"/>
                <w:iCs/>
                <w:color w:val="000000"/>
                <w:kern w:val="2"/>
                <w:lang w:val="lt-LT" w:eastAsia="lt-LT"/>
              </w:rPr>
              <w:t>įvykdytas</w:t>
            </w:r>
          </w:p>
        </w:tc>
      </w:tr>
      <w:tr w:rsidR="007859C2" w:rsidRPr="00135C3F" w14:paraId="07EFE531" w14:textId="77777777" w:rsidTr="00533B23">
        <w:tc>
          <w:tcPr>
            <w:tcW w:w="580" w:type="dxa"/>
          </w:tcPr>
          <w:p w14:paraId="6BED60F7" w14:textId="2CDB5E3F" w:rsidR="007859C2" w:rsidRPr="00135C3F" w:rsidRDefault="007859C2" w:rsidP="009C7033">
            <w:pPr>
              <w:rPr>
                <w:rFonts w:ascii="Arial" w:hAnsi="Arial" w:cs="Arial"/>
                <w:lang w:val="lt-LT" w:eastAsia="zh-CN"/>
              </w:rPr>
            </w:pPr>
            <w:r w:rsidRPr="00135C3F">
              <w:rPr>
                <w:rFonts w:ascii="Arial" w:hAnsi="Arial" w:cs="Arial"/>
                <w:lang w:val="lt-LT" w:eastAsia="zh-CN"/>
              </w:rPr>
              <w:t xml:space="preserve">2. </w:t>
            </w:r>
          </w:p>
        </w:tc>
        <w:tc>
          <w:tcPr>
            <w:tcW w:w="2222" w:type="dxa"/>
          </w:tcPr>
          <w:p w14:paraId="0CADE5F6" w14:textId="13EF22CE" w:rsidR="007859C2" w:rsidRPr="00135C3F" w:rsidRDefault="00135C3F" w:rsidP="009C7033">
            <w:pPr>
              <w:rPr>
                <w:rFonts w:ascii="Arial" w:eastAsia="Microsoft YaHei" w:hAnsi="Arial" w:cs="Arial"/>
                <w:iCs/>
                <w:color w:val="000000"/>
                <w:kern w:val="2"/>
                <w:lang w:val="lt-LT" w:eastAsia="lt-LT"/>
              </w:rPr>
            </w:pPr>
            <w:r>
              <w:rPr>
                <w:rFonts w:ascii="Arial" w:hAnsi="Arial" w:cs="Arial"/>
                <w:lang w:val="lt-LT"/>
              </w:rPr>
              <w:t>„</w:t>
            </w:r>
            <w:r w:rsidR="00533B23" w:rsidRPr="00135C3F">
              <w:rPr>
                <w:rFonts w:ascii="Arial" w:hAnsi="Arial" w:cs="Arial"/>
                <w:color w:val="3C3732"/>
                <w:shd w:val="clear" w:color="auto" w:fill="FFFFFF"/>
                <w:lang w:val="lt-LT"/>
              </w:rPr>
              <w:t xml:space="preserve">Mildos diena </w:t>
            </w:r>
            <w:proofErr w:type="spellStart"/>
            <w:r w:rsidR="00533B23" w:rsidRPr="00135C3F">
              <w:rPr>
                <w:rFonts w:ascii="Arial" w:hAnsi="Arial" w:cs="Arial"/>
                <w:color w:val="3C3732"/>
                <w:shd w:val="clear" w:color="auto" w:fill="FFFFFF"/>
                <w:lang w:val="lt-LT"/>
              </w:rPr>
              <w:t>Veiviržėnuose</w:t>
            </w:r>
            <w:proofErr w:type="spellEnd"/>
            <w:r w:rsidR="00533B23" w:rsidRPr="00135C3F">
              <w:rPr>
                <w:rFonts w:ascii="Arial" w:hAnsi="Arial" w:cs="Arial"/>
                <w:color w:val="3C3732"/>
                <w:shd w:val="clear" w:color="auto" w:fill="FFFFFF"/>
                <w:lang w:val="lt-LT"/>
              </w:rPr>
              <w:t xml:space="preserve"> 2025 m."</w:t>
            </w:r>
          </w:p>
        </w:tc>
        <w:tc>
          <w:tcPr>
            <w:tcW w:w="1777" w:type="dxa"/>
          </w:tcPr>
          <w:p w14:paraId="065BB628" w14:textId="5C295E3C" w:rsidR="007859C2" w:rsidRPr="00135C3F" w:rsidRDefault="007859C2" w:rsidP="009C7033">
            <w:pPr>
              <w:suppressAutoHyphens w:val="0"/>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Lietuvos kultūros taryba</w:t>
            </w:r>
          </w:p>
        </w:tc>
        <w:tc>
          <w:tcPr>
            <w:tcW w:w="2324" w:type="dxa"/>
          </w:tcPr>
          <w:p w14:paraId="0767E152" w14:textId="6DFD9118" w:rsidR="007859C2" w:rsidRPr="00135C3F" w:rsidRDefault="007859C2" w:rsidP="009C7033">
            <w:pPr>
              <w:suppressAutoHyphens w:val="0"/>
              <w:spacing w:line="360" w:lineRule="auto"/>
              <w:jc w:val="both"/>
              <w:rPr>
                <w:rFonts w:ascii="Arial" w:hAnsi="Arial" w:cs="Arial"/>
                <w:color w:val="000000" w:themeColor="text1"/>
                <w:lang w:val="lt-LT" w:eastAsia="lt-LT"/>
              </w:rPr>
            </w:pPr>
            <w:r w:rsidRPr="00135C3F">
              <w:rPr>
                <w:rFonts w:ascii="Arial" w:hAnsi="Arial" w:cs="Arial"/>
                <w:color w:val="000000" w:themeColor="text1"/>
                <w:lang w:val="lt-LT" w:eastAsia="lt-LT"/>
              </w:rPr>
              <w:t>TKR Klaipėdos aps. prioritetas kultūros ir aplinkos sinergija</w:t>
            </w:r>
          </w:p>
        </w:tc>
        <w:tc>
          <w:tcPr>
            <w:tcW w:w="2725" w:type="dxa"/>
          </w:tcPr>
          <w:p w14:paraId="373BB086" w14:textId="24C1F206" w:rsidR="007859C2" w:rsidRPr="00135C3F" w:rsidRDefault="007859C2" w:rsidP="009C7033">
            <w:pPr>
              <w:suppressAutoHyphens w:val="0"/>
              <w:spacing w:line="360" w:lineRule="auto"/>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Nefinansuota/renginys įvykdytas</w:t>
            </w:r>
          </w:p>
        </w:tc>
      </w:tr>
      <w:tr w:rsidR="00533B23" w:rsidRPr="00135C3F" w14:paraId="73CB675C" w14:textId="77777777" w:rsidTr="00533B23">
        <w:tc>
          <w:tcPr>
            <w:tcW w:w="580" w:type="dxa"/>
          </w:tcPr>
          <w:p w14:paraId="1AB4130D" w14:textId="58B1BB1F" w:rsidR="00533B23" w:rsidRPr="00135C3F" w:rsidRDefault="00533B23" w:rsidP="009C7033">
            <w:pPr>
              <w:rPr>
                <w:rFonts w:ascii="Arial" w:hAnsi="Arial" w:cs="Arial"/>
                <w:lang w:val="lt-LT" w:eastAsia="zh-CN"/>
              </w:rPr>
            </w:pPr>
            <w:r w:rsidRPr="00135C3F">
              <w:rPr>
                <w:rFonts w:ascii="Arial" w:hAnsi="Arial" w:cs="Arial"/>
                <w:lang w:val="lt-LT" w:eastAsia="zh-CN"/>
              </w:rPr>
              <w:t>3.</w:t>
            </w:r>
          </w:p>
        </w:tc>
        <w:tc>
          <w:tcPr>
            <w:tcW w:w="2222" w:type="dxa"/>
          </w:tcPr>
          <w:p w14:paraId="094B89C1" w14:textId="09E5373F" w:rsidR="00533B23" w:rsidRPr="00135C3F" w:rsidRDefault="00533B23" w:rsidP="009C7033">
            <w:pPr>
              <w:rPr>
                <w:rFonts w:ascii="Arial" w:hAnsi="Arial" w:cs="Arial"/>
                <w:color w:val="3C3732"/>
                <w:sz w:val="22"/>
                <w:szCs w:val="22"/>
                <w:shd w:val="clear" w:color="auto" w:fill="FFFFFF"/>
                <w:lang w:val="lt-LT"/>
              </w:rPr>
            </w:pPr>
            <w:r w:rsidRPr="00135C3F">
              <w:rPr>
                <w:rFonts w:ascii="Arial" w:hAnsi="Arial" w:cs="Arial"/>
                <w:color w:val="3C3732"/>
                <w:sz w:val="22"/>
                <w:szCs w:val="22"/>
                <w:shd w:val="clear" w:color="auto" w:fill="FFFFFF"/>
                <w:lang w:val="lt-LT"/>
              </w:rPr>
              <w:t xml:space="preserve">Kultūrinis/edukacinis žygis </w:t>
            </w:r>
            <w:r w:rsidR="00135C3F">
              <w:rPr>
                <w:rFonts w:ascii="Arial" w:hAnsi="Arial" w:cs="Arial"/>
                <w:lang w:val="lt-LT"/>
              </w:rPr>
              <w:t>„</w:t>
            </w:r>
            <w:r w:rsidRPr="00135C3F">
              <w:rPr>
                <w:rFonts w:ascii="Arial" w:hAnsi="Arial" w:cs="Arial"/>
                <w:color w:val="3C3732"/>
                <w:sz w:val="22"/>
                <w:szCs w:val="22"/>
                <w:shd w:val="clear" w:color="auto" w:fill="FFFFFF"/>
                <w:lang w:val="lt-LT"/>
              </w:rPr>
              <w:t>Šviečiantis Veiviržėnų nuotykis"</w:t>
            </w:r>
          </w:p>
        </w:tc>
        <w:tc>
          <w:tcPr>
            <w:tcW w:w="1777" w:type="dxa"/>
          </w:tcPr>
          <w:p w14:paraId="31F07526" w14:textId="4127286E" w:rsidR="00533B23" w:rsidRPr="00135C3F" w:rsidRDefault="00533B23" w:rsidP="009C7033">
            <w:pPr>
              <w:suppressAutoHyphens w:val="0"/>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Lietuvos kultūros taryba</w:t>
            </w:r>
          </w:p>
        </w:tc>
        <w:tc>
          <w:tcPr>
            <w:tcW w:w="2324" w:type="dxa"/>
          </w:tcPr>
          <w:p w14:paraId="70CB09F2" w14:textId="49B2B8DA" w:rsidR="00533B23" w:rsidRPr="00135C3F" w:rsidRDefault="00533B23" w:rsidP="009C7033">
            <w:pPr>
              <w:suppressAutoHyphens w:val="0"/>
              <w:spacing w:line="360" w:lineRule="auto"/>
              <w:jc w:val="both"/>
              <w:rPr>
                <w:rFonts w:ascii="Arial" w:hAnsi="Arial" w:cs="Arial"/>
                <w:color w:val="000000" w:themeColor="text1"/>
                <w:lang w:val="lt-LT" w:eastAsia="lt-LT"/>
              </w:rPr>
            </w:pPr>
            <w:r w:rsidRPr="00135C3F">
              <w:rPr>
                <w:rFonts w:ascii="Arial" w:hAnsi="Arial" w:cs="Arial"/>
                <w:color w:val="000000" w:themeColor="text1"/>
                <w:shd w:val="clear" w:color="auto" w:fill="FFFFFF"/>
                <w:lang w:val="lt-LT"/>
              </w:rPr>
              <w:t>TKR Klaipėdos aps. prioritetas: besikeičianti, kūrybiška bendruomenė</w:t>
            </w:r>
          </w:p>
        </w:tc>
        <w:tc>
          <w:tcPr>
            <w:tcW w:w="2725" w:type="dxa"/>
          </w:tcPr>
          <w:p w14:paraId="38496C45" w14:textId="76168111" w:rsidR="00533B23" w:rsidRPr="00135C3F" w:rsidRDefault="00533B23" w:rsidP="009C7033">
            <w:pPr>
              <w:suppressAutoHyphens w:val="0"/>
              <w:spacing w:line="360" w:lineRule="auto"/>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Nefinansuota/renginys įvykdytas</w:t>
            </w:r>
          </w:p>
        </w:tc>
      </w:tr>
      <w:tr w:rsidR="00533B23" w:rsidRPr="00135C3F" w14:paraId="0D4BC42B" w14:textId="77777777" w:rsidTr="00533B23">
        <w:tc>
          <w:tcPr>
            <w:tcW w:w="580" w:type="dxa"/>
          </w:tcPr>
          <w:p w14:paraId="5D876E4D" w14:textId="70D6A013" w:rsidR="00533B23" w:rsidRPr="00135C3F" w:rsidRDefault="00533B23" w:rsidP="009C7033">
            <w:pPr>
              <w:rPr>
                <w:rFonts w:ascii="Arial" w:hAnsi="Arial" w:cs="Arial"/>
                <w:lang w:val="lt-LT" w:eastAsia="zh-CN"/>
              </w:rPr>
            </w:pPr>
            <w:r w:rsidRPr="00135C3F">
              <w:rPr>
                <w:rFonts w:ascii="Arial" w:hAnsi="Arial" w:cs="Arial"/>
                <w:lang w:val="lt-LT" w:eastAsia="zh-CN"/>
              </w:rPr>
              <w:t>4.</w:t>
            </w:r>
          </w:p>
        </w:tc>
        <w:tc>
          <w:tcPr>
            <w:tcW w:w="2222" w:type="dxa"/>
          </w:tcPr>
          <w:p w14:paraId="2F9F6A99" w14:textId="7275AC55" w:rsidR="00533B23" w:rsidRPr="00135C3F" w:rsidRDefault="00533B23" w:rsidP="009C7033">
            <w:pPr>
              <w:rPr>
                <w:rFonts w:ascii="Arial" w:hAnsi="Arial" w:cs="Arial"/>
                <w:color w:val="3C3732"/>
                <w:sz w:val="22"/>
                <w:szCs w:val="22"/>
                <w:shd w:val="clear" w:color="auto" w:fill="FFFFFF"/>
                <w:lang w:val="lt-LT"/>
              </w:rPr>
            </w:pPr>
            <w:r w:rsidRPr="00135C3F">
              <w:rPr>
                <w:rFonts w:ascii="Arial" w:hAnsi="Arial" w:cs="Arial"/>
                <w:color w:val="3C3732"/>
                <w:sz w:val="22"/>
                <w:szCs w:val="22"/>
                <w:shd w:val="clear" w:color="auto" w:fill="FFFFFF"/>
                <w:lang w:val="lt-LT"/>
              </w:rPr>
              <w:t>„Kūrybinės dirbtuvės</w:t>
            </w:r>
            <w:r w:rsidR="00F02D16">
              <w:rPr>
                <w:rFonts w:ascii="Arial" w:hAnsi="Arial" w:cs="Arial"/>
                <w:color w:val="3C3732"/>
                <w:sz w:val="22"/>
                <w:szCs w:val="22"/>
                <w:shd w:val="clear" w:color="auto" w:fill="FFFFFF"/>
                <w:lang w:val="lt-LT"/>
              </w:rPr>
              <w:t>“</w:t>
            </w:r>
          </w:p>
        </w:tc>
        <w:tc>
          <w:tcPr>
            <w:tcW w:w="1777" w:type="dxa"/>
          </w:tcPr>
          <w:p w14:paraId="11C93545" w14:textId="49FE8C94" w:rsidR="00533B23" w:rsidRPr="00135C3F" w:rsidRDefault="00533B23" w:rsidP="009C7033">
            <w:pPr>
              <w:suppressAutoHyphens w:val="0"/>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Žemės ūkio ministerija</w:t>
            </w:r>
          </w:p>
        </w:tc>
        <w:tc>
          <w:tcPr>
            <w:tcW w:w="2324" w:type="dxa"/>
          </w:tcPr>
          <w:p w14:paraId="0BD451F6" w14:textId="4EA681F1" w:rsidR="00533B23" w:rsidRPr="00135C3F" w:rsidRDefault="00533B23" w:rsidP="00533B23">
            <w:pPr>
              <w:suppressAutoHyphens w:val="0"/>
              <w:spacing w:line="360" w:lineRule="auto"/>
              <w:jc w:val="both"/>
              <w:rPr>
                <w:rFonts w:ascii="Arial" w:hAnsi="Arial" w:cs="Arial"/>
                <w:color w:val="000000" w:themeColor="text1"/>
                <w:shd w:val="clear" w:color="auto" w:fill="FFFFFF"/>
                <w:lang w:val="lt-LT"/>
              </w:rPr>
            </w:pPr>
            <w:r w:rsidRPr="00135C3F">
              <w:rPr>
                <w:rFonts w:ascii="Arial" w:hAnsi="Arial" w:cs="Arial"/>
                <w:color w:val="000000" w:themeColor="text1"/>
                <w:shd w:val="clear" w:color="auto" w:fill="FFFFFF"/>
                <w:lang w:val="lt-LT"/>
              </w:rPr>
              <w:t>Žemės ūkio parodų, mugių, bendruomeniškumą</w:t>
            </w:r>
          </w:p>
          <w:p w14:paraId="50FDAE68" w14:textId="64D3CCBF" w:rsidR="00533B23" w:rsidRPr="00135C3F" w:rsidRDefault="00533B23" w:rsidP="00533B23">
            <w:pPr>
              <w:suppressAutoHyphens w:val="0"/>
              <w:spacing w:line="360" w:lineRule="auto"/>
              <w:jc w:val="both"/>
              <w:rPr>
                <w:rFonts w:ascii="Arial" w:hAnsi="Arial" w:cs="Arial"/>
                <w:color w:val="000000" w:themeColor="text1"/>
                <w:shd w:val="clear" w:color="auto" w:fill="FFFFFF"/>
                <w:lang w:val="lt-LT"/>
              </w:rPr>
            </w:pPr>
            <w:r w:rsidRPr="00135C3F">
              <w:rPr>
                <w:rFonts w:ascii="Arial" w:hAnsi="Arial" w:cs="Arial"/>
                <w:color w:val="000000" w:themeColor="text1"/>
                <w:shd w:val="clear" w:color="auto" w:fill="FFFFFF"/>
                <w:lang w:val="lt-LT"/>
              </w:rPr>
              <w:t>kaime skatinančių renginių ir konkursų organizavimą ir (arba)</w:t>
            </w:r>
          </w:p>
          <w:p w14:paraId="6F0D48B1" w14:textId="507ECA83" w:rsidR="00533B23" w:rsidRPr="00135C3F" w:rsidRDefault="00533B23" w:rsidP="00533B23">
            <w:pPr>
              <w:suppressAutoHyphens w:val="0"/>
              <w:spacing w:line="360" w:lineRule="auto"/>
              <w:jc w:val="both"/>
              <w:rPr>
                <w:rFonts w:ascii="Arial" w:hAnsi="Arial" w:cs="Arial"/>
                <w:color w:val="000000" w:themeColor="text1"/>
                <w:shd w:val="clear" w:color="auto" w:fill="FFFFFF"/>
                <w:lang w:val="lt-LT"/>
              </w:rPr>
            </w:pPr>
            <w:r w:rsidRPr="00135C3F">
              <w:rPr>
                <w:rFonts w:ascii="Arial" w:hAnsi="Arial" w:cs="Arial"/>
                <w:color w:val="000000" w:themeColor="text1"/>
                <w:shd w:val="clear" w:color="auto" w:fill="FFFFFF"/>
                <w:lang w:val="lt-LT"/>
              </w:rPr>
              <w:t>dalyvavimą juose</w:t>
            </w:r>
          </w:p>
        </w:tc>
        <w:tc>
          <w:tcPr>
            <w:tcW w:w="2725" w:type="dxa"/>
          </w:tcPr>
          <w:p w14:paraId="6BAAAA14" w14:textId="41BECB4A" w:rsidR="00533B23" w:rsidRPr="00135C3F" w:rsidRDefault="00533B23" w:rsidP="009C7033">
            <w:pPr>
              <w:suppressAutoHyphens w:val="0"/>
              <w:spacing w:line="360" w:lineRule="auto"/>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Nefinansuotas/renginys įvykdytas</w:t>
            </w:r>
          </w:p>
        </w:tc>
      </w:tr>
      <w:tr w:rsidR="00533B23" w:rsidRPr="00135C3F" w14:paraId="2E3ED717" w14:textId="77777777" w:rsidTr="00533B23">
        <w:tc>
          <w:tcPr>
            <w:tcW w:w="580" w:type="dxa"/>
          </w:tcPr>
          <w:p w14:paraId="3DD62017" w14:textId="759C5A63" w:rsidR="00533B23" w:rsidRPr="00135C3F" w:rsidRDefault="00533B23" w:rsidP="009C7033">
            <w:pPr>
              <w:rPr>
                <w:rFonts w:ascii="Arial" w:hAnsi="Arial" w:cs="Arial"/>
                <w:lang w:val="lt-LT" w:eastAsia="zh-CN"/>
              </w:rPr>
            </w:pPr>
            <w:r w:rsidRPr="00135C3F">
              <w:rPr>
                <w:rFonts w:ascii="Arial" w:hAnsi="Arial" w:cs="Arial"/>
                <w:lang w:val="lt-LT" w:eastAsia="zh-CN"/>
              </w:rPr>
              <w:t>5.</w:t>
            </w:r>
          </w:p>
        </w:tc>
        <w:tc>
          <w:tcPr>
            <w:tcW w:w="2222" w:type="dxa"/>
          </w:tcPr>
          <w:p w14:paraId="5A99DD48" w14:textId="4389BF07" w:rsidR="00533B23" w:rsidRPr="00135C3F" w:rsidRDefault="00533B23" w:rsidP="009C7033">
            <w:pPr>
              <w:rPr>
                <w:rFonts w:ascii="Arial" w:hAnsi="Arial" w:cs="Arial"/>
                <w:bCs/>
                <w:color w:val="3C3732"/>
                <w:sz w:val="22"/>
                <w:szCs w:val="22"/>
                <w:shd w:val="clear" w:color="auto" w:fill="FFFFFF"/>
                <w:lang w:val="lt-LT"/>
              </w:rPr>
            </w:pPr>
            <w:r w:rsidRPr="00135C3F">
              <w:rPr>
                <w:rFonts w:ascii="Arial" w:hAnsi="Arial" w:cs="Arial"/>
                <w:bCs/>
                <w:lang w:val="lt-LT"/>
              </w:rPr>
              <w:t xml:space="preserve">Mildos diena: </w:t>
            </w:r>
            <w:r w:rsidR="00135C3F">
              <w:rPr>
                <w:rFonts w:ascii="Arial" w:hAnsi="Arial" w:cs="Arial"/>
                <w:lang w:val="lt-LT"/>
              </w:rPr>
              <w:t>„</w:t>
            </w:r>
            <w:r w:rsidRPr="00135C3F">
              <w:rPr>
                <w:rFonts w:ascii="Arial" w:hAnsi="Arial" w:cs="Arial"/>
                <w:bCs/>
                <w:lang w:val="lt-LT"/>
              </w:rPr>
              <w:t>Dainoj is</w:t>
            </w:r>
            <w:r w:rsidR="00607662" w:rsidRPr="00135C3F">
              <w:rPr>
                <w:rFonts w:ascii="Arial" w:hAnsi="Arial" w:cs="Arial"/>
                <w:bCs/>
                <w:lang w:val="lt-LT"/>
              </w:rPr>
              <w:t>t</w:t>
            </w:r>
            <w:r w:rsidRPr="00135C3F">
              <w:rPr>
                <w:rFonts w:ascii="Arial" w:hAnsi="Arial" w:cs="Arial"/>
                <w:bCs/>
                <w:lang w:val="lt-LT"/>
              </w:rPr>
              <w:t>orija ir legenda“</w:t>
            </w:r>
          </w:p>
        </w:tc>
        <w:tc>
          <w:tcPr>
            <w:tcW w:w="1777" w:type="dxa"/>
          </w:tcPr>
          <w:p w14:paraId="5BCB0592" w14:textId="3673A8EF" w:rsidR="00533B23" w:rsidRPr="00135C3F" w:rsidRDefault="00533B23" w:rsidP="009C7033">
            <w:pPr>
              <w:suppressAutoHyphens w:val="0"/>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Klaipėdos rajono savivaldy</w:t>
            </w:r>
            <w:r w:rsidR="00135C3F">
              <w:rPr>
                <w:rFonts w:ascii="Arial" w:eastAsia="Microsoft YaHei" w:hAnsi="Arial" w:cs="Arial"/>
                <w:iCs/>
                <w:color w:val="000000"/>
                <w:kern w:val="2"/>
                <w:lang w:val="lt-LT" w:eastAsia="lt-LT"/>
              </w:rPr>
              <w:t>b</w:t>
            </w:r>
            <w:r w:rsidRPr="00135C3F">
              <w:rPr>
                <w:rFonts w:ascii="Arial" w:eastAsia="Microsoft YaHei" w:hAnsi="Arial" w:cs="Arial"/>
                <w:iCs/>
                <w:color w:val="000000"/>
                <w:kern w:val="2"/>
                <w:lang w:val="lt-LT" w:eastAsia="lt-LT"/>
              </w:rPr>
              <w:t>ė</w:t>
            </w:r>
          </w:p>
        </w:tc>
        <w:tc>
          <w:tcPr>
            <w:tcW w:w="2324" w:type="dxa"/>
          </w:tcPr>
          <w:p w14:paraId="16A199E4" w14:textId="18E18824" w:rsidR="00533B23" w:rsidRPr="00135C3F" w:rsidRDefault="00533B23" w:rsidP="00533B23">
            <w:pPr>
              <w:suppressAutoHyphens w:val="0"/>
              <w:spacing w:line="360" w:lineRule="auto"/>
              <w:jc w:val="both"/>
              <w:rPr>
                <w:rFonts w:ascii="Arial" w:hAnsi="Arial" w:cs="Arial"/>
                <w:color w:val="000000" w:themeColor="text1"/>
                <w:shd w:val="clear" w:color="auto" w:fill="FFFFFF"/>
                <w:lang w:val="lt-LT"/>
              </w:rPr>
            </w:pPr>
            <w:r w:rsidRPr="00135C3F">
              <w:rPr>
                <w:rFonts w:ascii="Arial" w:hAnsi="Arial" w:cs="Arial"/>
                <w:color w:val="000000" w:themeColor="text1"/>
                <w:lang w:val="lt-LT"/>
              </w:rPr>
              <w:t>Etninės kultūros puoselėjimo ir plėtros Klaipėdos rajone projektų</w:t>
            </w:r>
          </w:p>
        </w:tc>
        <w:tc>
          <w:tcPr>
            <w:tcW w:w="2725" w:type="dxa"/>
          </w:tcPr>
          <w:p w14:paraId="5099903A" w14:textId="5FBD6A43" w:rsidR="00533B23" w:rsidRPr="00135C3F" w:rsidRDefault="00533B23" w:rsidP="009C7033">
            <w:pPr>
              <w:suppressAutoHyphens w:val="0"/>
              <w:spacing w:line="360" w:lineRule="auto"/>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1600</w:t>
            </w:r>
          </w:p>
        </w:tc>
      </w:tr>
      <w:tr w:rsidR="002751BA" w:rsidRPr="00135C3F" w14:paraId="2F3AE6D3" w14:textId="77777777" w:rsidTr="00533B23">
        <w:tc>
          <w:tcPr>
            <w:tcW w:w="580" w:type="dxa"/>
          </w:tcPr>
          <w:p w14:paraId="45D8AB2F" w14:textId="034DDE2E" w:rsidR="002751BA" w:rsidRPr="00135C3F" w:rsidRDefault="00533B23" w:rsidP="002751BA">
            <w:pPr>
              <w:rPr>
                <w:rFonts w:ascii="Arial" w:hAnsi="Arial" w:cs="Arial"/>
                <w:lang w:val="lt-LT" w:eastAsia="zh-CN"/>
              </w:rPr>
            </w:pPr>
            <w:r w:rsidRPr="00135C3F">
              <w:rPr>
                <w:rFonts w:ascii="Arial" w:hAnsi="Arial" w:cs="Arial"/>
                <w:lang w:val="lt-LT" w:eastAsia="zh-CN"/>
              </w:rPr>
              <w:t>6</w:t>
            </w:r>
            <w:r w:rsidR="002751BA" w:rsidRPr="00135C3F">
              <w:rPr>
                <w:rFonts w:ascii="Arial" w:hAnsi="Arial" w:cs="Arial"/>
                <w:lang w:val="lt-LT" w:eastAsia="zh-CN"/>
              </w:rPr>
              <w:t>.</w:t>
            </w:r>
          </w:p>
        </w:tc>
        <w:tc>
          <w:tcPr>
            <w:tcW w:w="2222" w:type="dxa"/>
          </w:tcPr>
          <w:p w14:paraId="242C03C4" w14:textId="77777777" w:rsidR="002751BA" w:rsidRPr="00135C3F" w:rsidRDefault="002751BA" w:rsidP="002751BA">
            <w:pPr>
              <w:suppressAutoHyphens w:val="0"/>
              <w:jc w:val="both"/>
              <w:rPr>
                <w:rFonts w:ascii="Arial" w:eastAsia="Microsoft YaHei" w:hAnsi="Arial" w:cs="Arial"/>
                <w:iCs/>
                <w:color w:val="000000"/>
                <w:kern w:val="2"/>
                <w:lang w:val="lt-LT" w:eastAsia="lt-LT"/>
              </w:rPr>
            </w:pPr>
            <w:r w:rsidRPr="00135C3F">
              <w:rPr>
                <w:rFonts w:ascii="Arial" w:eastAsia="Microsoft YaHei" w:hAnsi="Arial" w:cs="Arial"/>
                <w:iCs/>
                <w:color w:val="000000"/>
                <w:kern w:val="2"/>
                <w:lang w:val="lt-LT" w:eastAsia="lt-LT"/>
              </w:rPr>
              <w:t>„Judesio terapija“</w:t>
            </w:r>
          </w:p>
          <w:p w14:paraId="479939F0" w14:textId="77777777" w:rsidR="002751BA" w:rsidRPr="00135C3F" w:rsidRDefault="002751BA" w:rsidP="002751BA">
            <w:pPr>
              <w:suppressAutoHyphens w:val="0"/>
              <w:jc w:val="both"/>
              <w:rPr>
                <w:rFonts w:ascii="Arial" w:hAnsi="Arial" w:cs="Arial"/>
                <w:lang w:val="lt-LT" w:eastAsia="lt-LT"/>
              </w:rPr>
            </w:pPr>
          </w:p>
        </w:tc>
        <w:tc>
          <w:tcPr>
            <w:tcW w:w="1777" w:type="dxa"/>
          </w:tcPr>
          <w:p w14:paraId="5C508DD1" w14:textId="77777777" w:rsidR="002751BA" w:rsidRPr="00135C3F" w:rsidRDefault="002751BA" w:rsidP="002751BA">
            <w:pPr>
              <w:suppressAutoHyphens w:val="0"/>
              <w:jc w:val="both"/>
              <w:rPr>
                <w:rFonts w:ascii="Arial" w:hAnsi="Arial" w:cs="Arial"/>
                <w:lang w:val="lt-LT" w:eastAsia="lt-LT"/>
              </w:rPr>
            </w:pPr>
            <w:r w:rsidRPr="00135C3F">
              <w:rPr>
                <w:rFonts w:ascii="Arial" w:eastAsia="Microsoft YaHei" w:hAnsi="Arial" w:cs="Arial"/>
                <w:iCs/>
                <w:color w:val="000000"/>
                <w:kern w:val="2"/>
                <w:lang w:val="lt-LT" w:eastAsia="lt-LT"/>
              </w:rPr>
              <w:t>Klaipėdos rajono savivaldybė</w:t>
            </w:r>
          </w:p>
        </w:tc>
        <w:tc>
          <w:tcPr>
            <w:tcW w:w="2324" w:type="dxa"/>
          </w:tcPr>
          <w:p w14:paraId="195D7EC5" w14:textId="77777777" w:rsidR="002751BA" w:rsidRPr="00135C3F" w:rsidRDefault="002751BA" w:rsidP="002751BA">
            <w:pPr>
              <w:suppressAutoHyphens w:val="0"/>
              <w:spacing w:line="360" w:lineRule="auto"/>
              <w:jc w:val="both"/>
              <w:rPr>
                <w:rFonts w:ascii="Arial" w:hAnsi="Arial" w:cs="Arial"/>
                <w:color w:val="000000" w:themeColor="text1"/>
                <w:lang w:val="lt-LT" w:eastAsia="lt-LT"/>
              </w:rPr>
            </w:pPr>
            <w:r w:rsidRPr="00135C3F">
              <w:rPr>
                <w:rFonts w:ascii="Arial" w:eastAsia="Microsoft YaHei" w:hAnsi="Arial" w:cs="Arial"/>
                <w:iCs/>
                <w:color w:val="000000" w:themeColor="text1"/>
                <w:kern w:val="2"/>
                <w:lang w:val="lt-LT" w:eastAsia="lt-LT"/>
              </w:rPr>
              <w:t>NU programa</w:t>
            </w:r>
          </w:p>
        </w:tc>
        <w:tc>
          <w:tcPr>
            <w:tcW w:w="2725" w:type="dxa"/>
          </w:tcPr>
          <w:p w14:paraId="32D4F800" w14:textId="2419F43E" w:rsidR="002751BA" w:rsidRPr="00135C3F" w:rsidRDefault="00533B23" w:rsidP="002751BA">
            <w:pPr>
              <w:suppressAutoHyphens w:val="0"/>
              <w:spacing w:line="360" w:lineRule="auto"/>
              <w:jc w:val="both"/>
              <w:rPr>
                <w:rFonts w:ascii="Arial" w:hAnsi="Arial" w:cs="Arial"/>
                <w:lang w:val="lt-LT" w:eastAsia="lt-LT"/>
              </w:rPr>
            </w:pPr>
            <w:r w:rsidRPr="00135C3F">
              <w:rPr>
                <w:rFonts w:ascii="Arial" w:eastAsia="Microsoft YaHei" w:hAnsi="Arial" w:cs="Arial"/>
                <w:iCs/>
                <w:color w:val="000000"/>
                <w:kern w:val="2"/>
                <w:lang w:val="lt-LT" w:eastAsia="lt-LT"/>
              </w:rPr>
              <w:t>5660</w:t>
            </w:r>
            <w:r w:rsidR="002751BA" w:rsidRPr="00135C3F">
              <w:rPr>
                <w:rFonts w:ascii="Arial" w:eastAsia="Microsoft YaHei" w:hAnsi="Arial" w:cs="Arial"/>
                <w:iCs/>
                <w:color w:val="000000"/>
                <w:kern w:val="2"/>
                <w:lang w:val="lt-LT" w:eastAsia="lt-LT"/>
              </w:rPr>
              <w:t xml:space="preserve"> Eur</w:t>
            </w:r>
          </w:p>
        </w:tc>
      </w:tr>
      <w:tr w:rsidR="002751BA" w:rsidRPr="00135C3F" w14:paraId="6EC196FA" w14:textId="77777777" w:rsidTr="00533B23">
        <w:tc>
          <w:tcPr>
            <w:tcW w:w="580" w:type="dxa"/>
          </w:tcPr>
          <w:p w14:paraId="0823AC19" w14:textId="77777777" w:rsidR="002751BA" w:rsidRPr="00135C3F" w:rsidRDefault="002751BA" w:rsidP="002751BA">
            <w:pPr>
              <w:rPr>
                <w:rFonts w:ascii="Arial" w:hAnsi="Arial" w:cs="Arial"/>
                <w:lang w:val="lt-LT" w:eastAsia="zh-CN"/>
              </w:rPr>
            </w:pPr>
          </w:p>
        </w:tc>
        <w:tc>
          <w:tcPr>
            <w:tcW w:w="2222" w:type="dxa"/>
          </w:tcPr>
          <w:p w14:paraId="5B8DF2C1" w14:textId="77777777" w:rsidR="002751BA" w:rsidRPr="00135C3F" w:rsidRDefault="002751BA" w:rsidP="002751BA">
            <w:pPr>
              <w:rPr>
                <w:rFonts w:ascii="Arial" w:hAnsi="Arial" w:cs="Arial"/>
                <w:lang w:val="lt-LT" w:eastAsia="zh-CN"/>
              </w:rPr>
            </w:pPr>
          </w:p>
        </w:tc>
        <w:tc>
          <w:tcPr>
            <w:tcW w:w="1777" w:type="dxa"/>
          </w:tcPr>
          <w:p w14:paraId="6FA6AE60" w14:textId="77777777" w:rsidR="002751BA" w:rsidRPr="00135C3F" w:rsidRDefault="002751BA" w:rsidP="002751BA">
            <w:pPr>
              <w:rPr>
                <w:rFonts w:ascii="Arial" w:hAnsi="Arial" w:cs="Arial"/>
                <w:lang w:val="lt-LT" w:eastAsia="zh-CN"/>
              </w:rPr>
            </w:pPr>
          </w:p>
        </w:tc>
        <w:tc>
          <w:tcPr>
            <w:tcW w:w="2324" w:type="dxa"/>
          </w:tcPr>
          <w:p w14:paraId="687C9807" w14:textId="77777777" w:rsidR="002751BA" w:rsidRPr="00135C3F" w:rsidRDefault="002751BA" w:rsidP="002751BA">
            <w:pPr>
              <w:rPr>
                <w:rFonts w:ascii="Arial" w:hAnsi="Arial" w:cs="Arial"/>
                <w:b/>
                <w:lang w:val="lt-LT" w:eastAsia="zh-CN"/>
              </w:rPr>
            </w:pPr>
            <w:r w:rsidRPr="00135C3F">
              <w:rPr>
                <w:rFonts w:ascii="Arial" w:hAnsi="Arial" w:cs="Arial"/>
                <w:b/>
                <w:lang w:val="lt-LT" w:eastAsia="zh-CN"/>
              </w:rPr>
              <w:t>Viso:</w:t>
            </w:r>
          </w:p>
        </w:tc>
        <w:tc>
          <w:tcPr>
            <w:tcW w:w="2725" w:type="dxa"/>
          </w:tcPr>
          <w:p w14:paraId="0EE127D4" w14:textId="3595D674" w:rsidR="002751BA" w:rsidRPr="00135C3F" w:rsidRDefault="00533B23" w:rsidP="002751BA">
            <w:pPr>
              <w:suppressAutoHyphens w:val="0"/>
              <w:spacing w:line="360" w:lineRule="auto"/>
              <w:jc w:val="both"/>
              <w:rPr>
                <w:rFonts w:ascii="Arial" w:hAnsi="Arial" w:cs="Arial"/>
                <w:lang w:val="lt-LT" w:eastAsia="lt-LT"/>
              </w:rPr>
            </w:pPr>
            <w:r w:rsidRPr="00135C3F">
              <w:rPr>
                <w:rFonts w:ascii="Arial" w:eastAsia="Microsoft YaHei" w:hAnsi="Arial" w:cs="Arial"/>
                <w:b/>
                <w:bCs/>
                <w:iCs/>
                <w:color w:val="000000"/>
                <w:kern w:val="2"/>
                <w:lang w:val="lt-LT" w:eastAsia="lt-LT"/>
              </w:rPr>
              <w:t>7260</w:t>
            </w:r>
            <w:r w:rsidR="009C514F" w:rsidRPr="00135C3F">
              <w:rPr>
                <w:rFonts w:ascii="Arial" w:eastAsia="Microsoft YaHei" w:hAnsi="Arial" w:cs="Arial"/>
                <w:b/>
                <w:bCs/>
                <w:iCs/>
                <w:color w:val="000000"/>
                <w:kern w:val="2"/>
                <w:lang w:val="lt-LT" w:eastAsia="lt-LT"/>
              </w:rPr>
              <w:t xml:space="preserve"> </w:t>
            </w:r>
            <w:r w:rsidR="002751BA" w:rsidRPr="00135C3F">
              <w:rPr>
                <w:rFonts w:ascii="Arial" w:eastAsia="Microsoft YaHei" w:hAnsi="Arial" w:cs="Arial"/>
                <w:b/>
                <w:bCs/>
                <w:iCs/>
                <w:color w:val="000000"/>
                <w:kern w:val="2"/>
                <w:lang w:val="lt-LT" w:eastAsia="lt-LT"/>
              </w:rPr>
              <w:t xml:space="preserve">Eur </w:t>
            </w:r>
          </w:p>
        </w:tc>
      </w:tr>
    </w:tbl>
    <w:p w14:paraId="34F76A9A" w14:textId="7FCF890C" w:rsidR="00A875BB" w:rsidRPr="00135C3F" w:rsidRDefault="00607662" w:rsidP="00607662">
      <w:pPr>
        <w:spacing w:line="276" w:lineRule="auto"/>
        <w:rPr>
          <w:rFonts w:ascii="Arial" w:hAnsi="Arial" w:cs="Arial"/>
          <w:bCs/>
          <w:lang w:val="lt-LT"/>
        </w:rPr>
      </w:pPr>
      <w:r w:rsidRPr="00135C3F">
        <w:rPr>
          <w:rFonts w:ascii="Arial" w:hAnsi="Arial" w:cs="Arial"/>
          <w:bCs/>
          <w:lang w:val="lt-LT"/>
        </w:rPr>
        <w:t>Informacija apie įvykdytus projektus:</w:t>
      </w:r>
    </w:p>
    <w:p w14:paraId="6BC808B6" w14:textId="1F342CB7" w:rsidR="00607662" w:rsidRPr="00F02D16" w:rsidRDefault="00607662" w:rsidP="00607662">
      <w:pPr>
        <w:pStyle w:val="Sraopastraipa"/>
        <w:numPr>
          <w:ilvl w:val="0"/>
          <w:numId w:val="19"/>
        </w:numPr>
        <w:spacing w:line="276" w:lineRule="auto"/>
        <w:rPr>
          <w:rFonts w:ascii="Arial" w:hAnsi="Arial" w:cs="Arial"/>
          <w:sz w:val="24"/>
          <w:szCs w:val="24"/>
        </w:rPr>
      </w:pPr>
      <w:r w:rsidRPr="00135C3F">
        <w:rPr>
          <w:rFonts w:ascii="Arial" w:hAnsi="Arial" w:cs="Arial"/>
          <w:sz w:val="24"/>
          <w:szCs w:val="24"/>
        </w:rPr>
        <w:lastRenderedPageBreak/>
        <w:t xml:space="preserve">Nuo 2020 m. vykdytas ir finansuotas Lietuvos kultūros tarybos bei Klaipėdos rajono savivaldybės Veiviržėnų kultūros centro sėkmingai įgyvendintas projektas „Kūrybinės dirbtuvės </w:t>
      </w:r>
      <w:proofErr w:type="spellStart"/>
      <w:r w:rsidRPr="00135C3F">
        <w:rPr>
          <w:rFonts w:ascii="Arial" w:hAnsi="Arial" w:cs="Arial"/>
          <w:sz w:val="24"/>
          <w:szCs w:val="24"/>
        </w:rPr>
        <w:t>Veiviržėnuose</w:t>
      </w:r>
      <w:proofErr w:type="spellEnd"/>
      <w:r w:rsidRPr="00135C3F">
        <w:rPr>
          <w:rFonts w:ascii="Arial" w:hAnsi="Arial" w:cs="Arial"/>
          <w:sz w:val="24"/>
          <w:szCs w:val="24"/>
        </w:rPr>
        <w:t xml:space="preserve">“. Projekto metu Veiviržėnų miestelyje buvo suburtos profesionalų ir vietos menininkų komandos, dekoruota jau daugiau nei 100 vnt. durų, kurios, ne tik puošia miestelį, bet ir pasakoja turtingą miestelio, Klaipėdos rajono ir Lietuvos istoriją perkeltą ant senų nebenaudojamų durų. Projektas buvo labai palankiai įvertintas, sulaukė didelio dėmesio ne tik plenerų, darbų pristatymų metu, bet ir yra gausiai lankomas ištisus metus miestelio slėnyje. Apie sukurtus objektus informuoja ir rašo ne tik Klaipėdos rajono turizmo informacijos centras ar vietos žiniasklaida, bet ir plačiai pristatomi nacionaliniu lygmeniu per įvairias žiniasklaidos priemones, LRT, TV3, </w:t>
      </w:r>
      <w:proofErr w:type="spellStart"/>
      <w:r w:rsidRPr="00135C3F">
        <w:rPr>
          <w:rFonts w:ascii="Arial" w:hAnsi="Arial" w:cs="Arial"/>
          <w:sz w:val="24"/>
          <w:szCs w:val="24"/>
        </w:rPr>
        <w:t>Laluna</w:t>
      </w:r>
      <w:proofErr w:type="spellEnd"/>
      <w:r w:rsidRPr="00135C3F">
        <w:rPr>
          <w:rFonts w:ascii="Arial" w:hAnsi="Arial" w:cs="Arial"/>
          <w:sz w:val="24"/>
          <w:szCs w:val="24"/>
        </w:rPr>
        <w:t xml:space="preserve"> radi</w:t>
      </w:r>
      <w:r w:rsidR="00F02D16">
        <w:rPr>
          <w:rFonts w:ascii="Arial" w:hAnsi="Arial" w:cs="Arial"/>
          <w:sz w:val="24"/>
          <w:szCs w:val="24"/>
        </w:rPr>
        <w:t>j</w:t>
      </w:r>
      <w:r w:rsidRPr="00135C3F">
        <w:rPr>
          <w:rFonts w:ascii="Arial" w:hAnsi="Arial" w:cs="Arial"/>
          <w:sz w:val="24"/>
          <w:szCs w:val="24"/>
        </w:rPr>
        <w:t xml:space="preserve">o laidose, laikraštyje </w:t>
      </w:r>
      <w:r w:rsidR="00135C3F">
        <w:rPr>
          <w:rFonts w:ascii="Arial" w:hAnsi="Arial" w:cs="Arial"/>
        </w:rPr>
        <w:t>„</w:t>
      </w:r>
      <w:r w:rsidRPr="00135C3F">
        <w:rPr>
          <w:rFonts w:ascii="Arial" w:hAnsi="Arial" w:cs="Arial"/>
          <w:sz w:val="24"/>
          <w:szCs w:val="24"/>
        </w:rPr>
        <w:t>Banga</w:t>
      </w:r>
      <w:r w:rsidR="00F02D16">
        <w:rPr>
          <w:rFonts w:ascii="Arial" w:hAnsi="Arial" w:cs="Arial"/>
          <w:sz w:val="24"/>
          <w:szCs w:val="24"/>
        </w:rPr>
        <w:t>“</w:t>
      </w:r>
      <w:r w:rsidRPr="00135C3F">
        <w:rPr>
          <w:rFonts w:ascii="Arial" w:hAnsi="Arial" w:cs="Arial"/>
          <w:sz w:val="24"/>
          <w:szCs w:val="24"/>
        </w:rPr>
        <w:t xml:space="preserve">, </w:t>
      </w:r>
      <w:r w:rsidR="00135C3F">
        <w:rPr>
          <w:rFonts w:ascii="Arial" w:hAnsi="Arial" w:cs="Arial"/>
        </w:rPr>
        <w:t>„</w:t>
      </w:r>
      <w:r w:rsidRPr="00135C3F">
        <w:rPr>
          <w:rFonts w:ascii="Arial" w:hAnsi="Arial" w:cs="Arial"/>
          <w:sz w:val="24"/>
          <w:szCs w:val="24"/>
        </w:rPr>
        <w:t>Kiti gargždai</w:t>
      </w:r>
      <w:r w:rsidR="00F02D16">
        <w:rPr>
          <w:rFonts w:ascii="Arial" w:hAnsi="Arial" w:cs="Arial"/>
          <w:sz w:val="24"/>
          <w:szCs w:val="24"/>
        </w:rPr>
        <w:t>“</w:t>
      </w:r>
      <w:r w:rsidRPr="00135C3F">
        <w:rPr>
          <w:rFonts w:ascii="Arial" w:hAnsi="Arial" w:cs="Arial"/>
          <w:sz w:val="24"/>
          <w:szCs w:val="24"/>
        </w:rPr>
        <w:t xml:space="preserve">, </w:t>
      </w:r>
      <w:r w:rsidR="00135C3F" w:rsidRPr="00F02D16">
        <w:rPr>
          <w:rFonts w:ascii="Arial" w:hAnsi="Arial" w:cs="Arial"/>
          <w:sz w:val="24"/>
          <w:szCs w:val="24"/>
        </w:rPr>
        <w:t>„</w:t>
      </w:r>
      <w:r w:rsidRPr="00F02D16">
        <w:rPr>
          <w:rFonts w:ascii="Arial" w:hAnsi="Arial" w:cs="Arial"/>
          <w:sz w:val="24"/>
          <w:szCs w:val="24"/>
        </w:rPr>
        <w:t>Mano Gargždai</w:t>
      </w:r>
      <w:r w:rsidR="00F02D16">
        <w:rPr>
          <w:rFonts w:ascii="Arial" w:hAnsi="Arial" w:cs="Arial"/>
          <w:sz w:val="24"/>
          <w:szCs w:val="24"/>
        </w:rPr>
        <w:t>“</w:t>
      </w:r>
      <w:r w:rsidRPr="00F02D16">
        <w:rPr>
          <w:rFonts w:ascii="Arial" w:hAnsi="Arial" w:cs="Arial"/>
          <w:sz w:val="24"/>
          <w:szCs w:val="24"/>
        </w:rPr>
        <w:t xml:space="preserve">, </w:t>
      </w:r>
      <w:r w:rsidR="00135C3F" w:rsidRPr="00F02D16">
        <w:rPr>
          <w:rFonts w:ascii="Arial" w:hAnsi="Arial" w:cs="Arial"/>
          <w:sz w:val="24"/>
          <w:szCs w:val="24"/>
        </w:rPr>
        <w:t>„</w:t>
      </w:r>
      <w:r w:rsidRPr="00F02D16">
        <w:rPr>
          <w:rFonts w:ascii="Arial" w:hAnsi="Arial" w:cs="Arial"/>
          <w:sz w:val="24"/>
          <w:szCs w:val="24"/>
        </w:rPr>
        <w:t>Pajūrio naujienos</w:t>
      </w:r>
      <w:r w:rsidR="00F02D16">
        <w:rPr>
          <w:rFonts w:ascii="Arial" w:hAnsi="Arial" w:cs="Arial"/>
          <w:sz w:val="24"/>
          <w:szCs w:val="24"/>
        </w:rPr>
        <w:t>“</w:t>
      </w:r>
      <w:r w:rsidRPr="00F02D16">
        <w:rPr>
          <w:rFonts w:ascii="Arial" w:hAnsi="Arial" w:cs="Arial"/>
          <w:sz w:val="24"/>
          <w:szCs w:val="24"/>
        </w:rPr>
        <w:t xml:space="preserve">, </w:t>
      </w:r>
      <w:r w:rsidR="00135C3F" w:rsidRPr="00F02D16">
        <w:rPr>
          <w:rFonts w:ascii="Arial" w:hAnsi="Arial" w:cs="Arial"/>
          <w:sz w:val="24"/>
          <w:szCs w:val="24"/>
        </w:rPr>
        <w:t>„</w:t>
      </w:r>
      <w:r w:rsidRPr="00F02D16">
        <w:rPr>
          <w:rFonts w:ascii="Arial" w:hAnsi="Arial" w:cs="Arial"/>
          <w:sz w:val="24"/>
          <w:szCs w:val="24"/>
        </w:rPr>
        <w:t>Valstietis</w:t>
      </w:r>
      <w:r w:rsidR="00F02D16">
        <w:rPr>
          <w:rFonts w:ascii="Arial" w:hAnsi="Arial" w:cs="Arial"/>
          <w:sz w:val="24"/>
          <w:szCs w:val="24"/>
        </w:rPr>
        <w:t>“</w:t>
      </w:r>
      <w:r w:rsidRPr="00F02D16">
        <w:rPr>
          <w:rFonts w:ascii="Arial" w:hAnsi="Arial" w:cs="Arial"/>
          <w:sz w:val="24"/>
          <w:szCs w:val="24"/>
        </w:rPr>
        <w:t>,</w:t>
      </w:r>
      <w:r w:rsidR="00135C3F" w:rsidRPr="00F02D16">
        <w:rPr>
          <w:rFonts w:ascii="Arial" w:hAnsi="Arial" w:cs="Arial"/>
          <w:sz w:val="24"/>
          <w:szCs w:val="24"/>
        </w:rPr>
        <w:t xml:space="preserve"> „</w:t>
      </w:r>
      <w:proofErr w:type="spellStart"/>
      <w:r w:rsidRPr="00F02D16">
        <w:rPr>
          <w:rFonts w:ascii="Arial" w:hAnsi="Arial" w:cs="Arial"/>
          <w:sz w:val="24"/>
          <w:szCs w:val="24"/>
        </w:rPr>
        <w:t>Lrytas</w:t>
      </w:r>
      <w:proofErr w:type="spellEnd"/>
      <w:r w:rsidR="00F02D16">
        <w:rPr>
          <w:rFonts w:ascii="Arial" w:hAnsi="Arial" w:cs="Arial"/>
          <w:sz w:val="24"/>
          <w:szCs w:val="24"/>
        </w:rPr>
        <w:t>“</w:t>
      </w:r>
      <w:r w:rsidRPr="00F02D16">
        <w:rPr>
          <w:rFonts w:ascii="Arial" w:hAnsi="Arial" w:cs="Arial"/>
          <w:sz w:val="24"/>
          <w:szCs w:val="24"/>
        </w:rPr>
        <w:t xml:space="preserve"> ir kt. informaciniuose portaluose. Projektas 2023 m. pristatytas Lietuvos knygų mugėje.</w:t>
      </w:r>
    </w:p>
    <w:p w14:paraId="79F727BF" w14:textId="420CD703" w:rsidR="00607662" w:rsidRPr="00F02D16" w:rsidRDefault="00607662" w:rsidP="00E949A6">
      <w:pPr>
        <w:pStyle w:val="Sraopastraipa"/>
        <w:numPr>
          <w:ilvl w:val="0"/>
          <w:numId w:val="19"/>
        </w:numPr>
        <w:spacing w:line="276" w:lineRule="auto"/>
        <w:rPr>
          <w:rFonts w:ascii="Arial" w:hAnsi="Arial" w:cs="Arial"/>
          <w:b/>
          <w:sz w:val="24"/>
          <w:szCs w:val="24"/>
        </w:rPr>
      </w:pPr>
      <w:r w:rsidRPr="00F02D16">
        <w:rPr>
          <w:rFonts w:ascii="Arial" w:hAnsi="Arial" w:cs="Arial"/>
          <w:bCs/>
          <w:sz w:val="24"/>
          <w:szCs w:val="24"/>
        </w:rPr>
        <w:t xml:space="preserve">Projektas finansuotas Klaipėdos rajono savivaldybės </w:t>
      </w:r>
      <w:r w:rsidRPr="00F02D16">
        <w:rPr>
          <w:rFonts w:ascii="Arial" w:hAnsi="Arial" w:cs="Arial"/>
          <w:color w:val="000000" w:themeColor="text1"/>
          <w:sz w:val="24"/>
          <w:szCs w:val="24"/>
        </w:rPr>
        <w:t>Etninės kultūros puoselėjimo ir plėtros Klaipėdos rajone projektų</w:t>
      </w:r>
      <w:r w:rsidRPr="00F02D16">
        <w:rPr>
          <w:rFonts w:ascii="Arial" w:hAnsi="Arial" w:cs="Arial"/>
          <w:bCs/>
          <w:sz w:val="24"/>
          <w:szCs w:val="24"/>
        </w:rPr>
        <w:t>. Mildos diena: „Dainoj istorija ir legenda“ jungia tradiciją ir modernų meną, pristatytos interaktyvios skulptūros, skirtos liaudies dainų paveldui. Skulptūros vizualiai perteikė lietuvių mitologijos ir gamtos ciklų temas, o jų sąveika su lankytojais ir gyvi muzikos pasirodymai suk</w:t>
      </w:r>
      <w:r w:rsidR="00140AC8" w:rsidRPr="00F02D16">
        <w:rPr>
          <w:rFonts w:ascii="Arial" w:hAnsi="Arial" w:cs="Arial"/>
          <w:bCs/>
          <w:sz w:val="24"/>
          <w:szCs w:val="24"/>
        </w:rPr>
        <w:t>ū</w:t>
      </w:r>
      <w:r w:rsidRPr="00F02D16">
        <w:rPr>
          <w:rFonts w:ascii="Arial" w:hAnsi="Arial" w:cs="Arial"/>
          <w:bCs/>
          <w:sz w:val="24"/>
          <w:szCs w:val="24"/>
        </w:rPr>
        <w:t xml:space="preserve">rė unikalią </w:t>
      </w:r>
      <w:proofErr w:type="spellStart"/>
      <w:r w:rsidRPr="00F02D16">
        <w:rPr>
          <w:rFonts w:ascii="Arial" w:hAnsi="Arial" w:cs="Arial"/>
          <w:bCs/>
          <w:sz w:val="24"/>
          <w:szCs w:val="24"/>
        </w:rPr>
        <w:t>patyriminę</w:t>
      </w:r>
      <w:proofErr w:type="spellEnd"/>
      <w:r w:rsidRPr="00F02D16">
        <w:rPr>
          <w:rFonts w:ascii="Arial" w:hAnsi="Arial" w:cs="Arial"/>
          <w:bCs/>
          <w:sz w:val="24"/>
          <w:szCs w:val="24"/>
        </w:rPr>
        <w:t xml:space="preserve">  erdvę. Projektas skatino liaudies dainų aktualizavimą, ekologišką meną ir kultūrinį įsitraukimą, kviesdamas visuomenę tyrinėti senąsias tradicijas per šiuolaikinę meninę raišką. </w:t>
      </w:r>
    </w:p>
    <w:p w14:paraId="2282EFA3" w14:textId="5FBD3DC2" w:rsidR="00382932" w:rsidRPr="00135C3F" w:rsidRDefault="00590151" w:rsidP="00607662">
      <w:pPr>
        <w:spacing w:line="276" w:lineRule="auto"/>
        <w:rPr>
          <w:rFonts w:ascii="Arial" w:hAnsi="Arial" w:cs="Arial"/>
          <w:b/>
          <w:lang w:val="lt-LT"/>
        </w:rPr>
      </w:pPr>
      <w:r w:rsidRPr="00135C3F">
        <w:rPr>
          <w:rFonts w:ascii="Arial" w:hAnsi="Arial" w:cs="Arial"/>
          <w:b/>
          <w:lang w:val="lt-LT"/>
        </w:rPr>
        <w:t>7</w:t>
      </w:r>
      <w:r w:rsidR="00382932" w:rsidRPr="00135C3F">
        <w:rPr>
          <w:rFonts w:ascii="Arial" w:hAnsi="Arial" w:cs="Arial"/>
          <w:b/>
          <w:lang w:val="lt-LT"/>
        </w:rPr>
        <w:t>.3. Įstaigos vadovo ar kito darbuotojo dalyvavimas komisijose, darbo grupėse (savivaldybės ar valstybės mastu):</w:t>
      </w:r>
    </w:p>
    <w:p w14:paraId="7B262312" w14:textId="63EC0D48" w:rsidR="008C747D" w:rsidRPr="00135C3F" w:rsidRDefault="00533B23" w:rsidP="00607662">
      <w:pPr>
        <w:pStyle w:val="prastasiniatinklio"/>
        <w:spacing w:before="0" w:beforeAutospacing="0" w:after="0" w:afterAutospacing="0"/>
        <w:jc w:val="both"/>
        <w:rPr>
          <w:rFonts w:ascii="Arial" w:hAnsi="Arial" w:cs="Arial"/>
        </w:rPr>
      </w:pPr>
      <w:r w:rsidRPr="00135C3F">
        <w:rPr>
          <w:rFonts w:ascii="Arial" w:hAnsi="Arial" w:cs="Arial"/>
        </w:rPr>
        <w:t>Veiviržėnų kultūros centras yra Lietuvos kultūros centrų asociacijos narys ir aktyviai dalyvauja profesinėje bei institucinėje veikloje. Įstaigos direktorė 2025 metais dalyvavo darbo grupėje, rengiant „Prekybos ir (ar) paslaugų teikėjų atrankos Klaipėdos rajono savivaldybės kultūros įstaigų rengiamuose tęstiniuose prioritetiniuose renginiuose tvarkos aprašą“.</w:t>
      </w:r>
      <w:r w:rsidRPr="00135C3F">
        <w:rPr>
          <w:rFonts w:ascii="Arial" w:hAnsi="Arial" w:cs="Arial"/>
          <w:lang w:eastAsia="en-US"/>
        </w:rPr>
        <w:t xml:space="preserve"> </w:t>
      </w:r>
      <w:r w:rsidRPr="00135C3F">
        <w:rPr>
          <w:rFonts w:ascii="Arial" w:hAnsi="Arial" w:cs="Arial"/>
        </w:rPr>
        <w:t>Taip pat direktorė vykdė ekspertinę veiklą – recenzavo SMK aukštosios mokyklos bakalauro darbus, prisidėdama prie akademinės bendruomenės ir profesinės srities stiprinimo.</w:t>
      </w:r>
      <w:r w:rsidR="00FE25A7" w:rsidRPr="00135C3F">
        <w:rPr>
          <w:rFonts w:ascii="Arial" w:hAnsi="Arial" w:cs="Arial"/>
        </w:rPr>
        <w:t xml:space="preserve"> Nuo 2021 m. Veiviržėnų kultūros centro direktorė yra jaunimo klubo „Ekipa“ prezidentė.</w:t>
      </w:r>
    </w:p>
    <w:p w14:paraId="2BA9E14A" w14:textId="384B1043" w:rsidR="00D943A7" w:rsidRPr="00135C3F" w:rsidRDefault="00D943A7" w:rsidP="00607662">
      <w:pPr>
        <w:pStyle w:val="prastasiniatinklio"/>
        <w:spacing w:before="0" w:beforeAutospacing="0" w:after="0" w:afterAutospacing="0"/>
        <w:jc w:val="both"/>
        <w:rPr>
          <w:rFonts w:ascii="Arial" w:hAnsi="Arial" w:cs="Arial"/>
        </w:rPr>
      </w:pPr>
      <w:r w:rsidRPr="00135C3F">
        <w:rPr>
          <w:rFonts w:ascii="Arial" w:hAnsi="Arial" w:cs="Arial"/>
        </w:rPr>
        <w:t>Veiviržėnų kultūros centro dizaineris – maketuotojas Marius Kakta yra Veiviržėnų kultūros centro rekonstrukcijos</w:t>
      </w:r>
      <w:r w:rsidR="00607662" w:rsidRPr="00135C3F">
        <w:rPr>
          <w:rFonts w:ascii="Arial" w:hAnsi="Arial" w:cs="Arial"/>
        </w:rPr>
        <w:t xml:space="preserve"> projekto</w:t>
      </w:r>
      <w:r w:rsidRPr="00135C3F">
        <w:rPr>
          <w:rFonts w:ascii="Arial" w:hAnsi="Arial" w:cs="Arial"/>
        </w:rPr>
        <w:t xml:space="preserve"> vadovas.</w:t>
      </w:r>
    </w:p>
    <w:p w14:paraId="6B369017" w14:textId="271FF778" w:rsidR="00D943A7" w:rsidRPr="00135C3F" w:rsidRDefault="00D943A7" w:rsidP="00607662">
      <w:pPr>
        <w:pStyle w:val="prastasiniatinklio"/>
        <w:spacing w:before="0" w:beforeAutospacing="0" w:after="0" w:afterAutospacing="0"/>
        <w:jc w:val="both"/>
        <w:rPr>
          <w:rFonts w:ascii="Arial" w:hAnsi="Arial" w:cs="Arial"/>
          <w:lang w:eastAsia="en-US"/>
        </w:rPr>
      </w:pPr>
      <w:r w:rsidRPr="00135C3F">
        <w:rPr>
          <w:rFonts w:ascii="Arial" w:hAnsi="Arial" w:cs="Arial"/>
        </w:rPr>
        <w:t>Veiviržėnų kultūros centro Judrėnų skyriaus renginių organizatorė Vilija Norvilienė yra Klaipėdos rajono savivaldybės kultūros tarybos narė.</w:t>
      </w:r>
    </w:p>
    <w:p w14:paraId="13AC650A" w14:textId="4B37AE63" w:rsidR="00382932" w:rsidRPr="00135C3F" w:rsidRDefault="00590151" w:rsidP="00E04612">
      <w:pPr>
        <w:spacing w:line="276" w:lineRule="auto"/>
        <w:jc w:val="both"/>
        <w:rPr>
          <w:rFonts w:ascii="Arial" w:hAnsi="Arial" w:cs="Arial"/>
          <w:b/>
          <w:lang w:val="lt-LT"/>
        </w:rPr>
      </w:pPr>
      <w:r w:rsidRPr="00135C3F">
        <w:rPr>
          <w:rFonts w:ascii="Arial" w:hAnsi="Arial" w:cs="Arial"/>
          <w:b/>
          <w:lang w:val="lt-LT"/>
        </w:rPr>
        <w:t>8</w:t>
      </w:r>
      <w:r w:rsidR="00382932" w:rsidRPr="00135C3F">
        <w:rPr>
          <w:rFonts w:ascii="Arial" w:hAnsi="Arial" w:cs="Arial"/>
          <w:b/>
          <w:lang w:val="lt-LT"/>
        </w:rPr>
        <w:t>. Problemos, susijusios su įstaigos veikla, ir siūlomi sprendimo būdai:</w:t>
      </w:r>
    </w:p>
    <w:p w14:paraId="0B712D22" w14:textId="76BD215A" w:rsidR="007859C2" w:rsidRPr="00135C3F" w:rsidRDefault="007859C2" w:rsidP="00E04612">
      <w:pPr>
        <w:suppressAutoHyphens w:val="0"/>
        <w:spacing w:after="100" w:afterAutospacing="1" w:line="276" w:lineRule="auto"/>
        <w:jc w:val="both"/>
        <w:rPr>
          <w:rFonts w:ascii="Arial" w:hAnsi="Arial" w:cs="Arial"/>
          <w:lang w:val="lt-LT" w:eastAsia="en-US"/>
        </w:rPr>
      </w:pPr>
      <w:r w:rsidRPr="00135C3F">
        <w:rPr>
          <w:rFonts w:ascii="Arial" w:hAnsi="Arial" w:cs="Arial"/>
          <w:lang w:val="lt-LT" w:eastAsia="en-US"/>
        </w:rPr>
        <w:t>Veiviržėnų kultūros centras atlieka reikšmingą vaidmenį vietos bendruomenės kultūriniame gyvenime, tačiau susiduria su infrastruktūriniais iššūkiais, kurie riboja veiklų plėtrą ir kokybišką paslaugų teikimą.</w:t>
      </w:r>
    </w:p>
    <w:p w14:paraId="1E45456C" w14:textId="0B13D45F" w:rsidR="007859C2" w:rsidRPr="00135C3F" w:rsidRDefault="00A73317" w:rsidP="00E04612">
      <w:pPr>
        <w:suppressAutoHyphens w:val="0"/>
        <w:spacing w:line="276" w:lineRule="auto"/>
        <w:jc w:val="both"/>
        <w:rPr>
          <w:rFonts w:ascii="Arial" w:hAnsi="Arial" w:cs="Arial"/>
          <w:lang w:val="lt-LT" w:eastAsia="en-US"/>
        </w:rPr>
      </w:pPr>
      <w:r w:rsidRPr="00135C3F">
        <w:rPr>
          <w:rFonts w:ascii="Arial" w:hAnsi="Arial" w:cs="Arial"/>
          <w:lang w:val="lt-LT" w:eastAsia="en-US"/>
        </w:rPr>
        <w:t xml:space="preserve">     </w:t>
      </w:r>
      <w:r w:rsidR="007859C2" w:rsidRPr="00135C3F">
        <w:rPr>
          <w:rFonts w:ascii="Arial" w:hAnsi="Arial" w:cs="Arial"/>
          <w:lang w:val="lt-LT" w:eastAsia="en-US"/>
        </w:rPr>
        <w:t>Pagrindinės problemos:</w:t>
      </w:r>
    </w:p>
    <w:p w14:paraId="77795D24" w14:textId="271213CC" w:rsidR="007859C2" w:rsidRPr="00135C3F" w:rsidRDefault="007859C2" w:rsidP="00E04612">
      <w:pPr>
        <w:numPr>
          <w:ilvl w:val="0"/>
          <w:numId w:val="11"/>
        </w:numPr>
        <w:suppressAutoHyphens w:val="0"/>
        <w:spacing w:line="276" w:lineRule="auto"/>
        <w:jc w:val="both"/>
        <w:rPr>
          <w:rFonts w:ascii="Arial" w:hAnsi="Arial" w:cs="Arial"/>
          <w:lang w:val="lt-LT" w:eastAsia="en-US"/>
        </w:rPr>
      </w:pPr>
      <w:r w:rsidRPr="00135C3F">
        <w:rPr>
          <w:rFonts w:ascii="Arial" w:hAnsi="Arial" w:cs="Arial"/>
          <w:lang w:val="lt-LT" w:eastAsia="en-US"/>
        </w:rPr>
        <w:t>Pastatų būklė ir modernizavimo poreikis. Veiviržėnų kultūros centro pastat</w:t>
      </w:r>
      <w:r w:rsidR="00FE25A7" w:rsidRPr="00135C3F">
        <w:rPr>
          <w:rFonts w:ascii="Arial" w:hAnsi="Arial" w:cs="Arial"/>
          <w:lang w:val="lt-LT" w:eastAsia="en-US"/>
        </w:rPr>
        <w:t>ui</w:t>
      </w:r>
      <w:r w:rsidRPr="00135C3F">
        <w:rPr>
          <w:rFonts w:ascii="Arial" w:hAnsi="Arial" w:cs="Arial"/>
          <w:lang w:val="lt-LT" w:eastAsia="en-US"/>
        </w:rPr>
        <w:t xml:space="preserve"> būtinas kapitalinis remontas ir rekonstrukcija, siekiant užtikrinti jų tinkamumą kultūrinėms veikloms bei pagerinti lankytojų patirtį. </w:t>
      </w:r>
      <w:r w:rsidR="00FE25A7" w:rsidRPr="00135C3F">
        <w:rPr>
          <w:rFonts w:ascii="Arial" w:hAnsi="Arial" w:cs="Arial"/>
          <w:lang w:val="lt-LT" w:eastAsia="en-US"/>
        </w:rPr>
        <w:t>Šiuo metu vyksta Veiviržėnų kultūros centro rekonstrukcija.</w:t>
      </w:r>
    </w:p>
    <w:p w14:paraId="20989DF1" w14:textId="177B1663" w:rsidR="00CA4643" w:rsidRPr="00135C3F" w:rsidRDefault="007859C2" w:rsidP="00607662">
      <w:pPr>
        <w:numPr>
          <w:ilvl w:val="0"/>
          <w:numId w:val="11"/>
        </w:numPr>
        <w:suppressAutoHyphens w:val="0"/>
        <w:spacing w:before="100" w:beforeAutospacing="1" w:after="100" w:afterAutospacing="1" w:line="276" w:lineRule="auto"/>
        <w:jc w:val="both"/>
        <w:rPr>
          <w:rFonts w:ascii="Arial" w:hAnsi="Arial" w:cs="Arial"/>
          <w:lang w:val="lt-LT" w:eastAsia="en-US"/>
        </w:rPr>
      </w:pPr>
      <w:r w:rsidRPr="00135C3F">
        <w:rPr>
          <w:rFonts w:ascii="Arial" w:hAnsi="Arial" w:cs="Arial"/>
          <w:lang w:val="lt-LT" w:eastAsia="en-US"/>
        </w:rPr>
        <w:lastRenderedPageBreak/>
        <w:t>Patalpų kūrybinei veiklai trūkumas. Nepakankamas erdvių skaičius riboja galimybes organizuoti įvairaus masto renginius, edukacines dirbtuves, meno užsiėmimus bei bendruomenės iniciatyvas. Kūrybinės veiklos plėtrai būtinos moderniai įrengtos, funkcionalios erdvės, kurios atitiktų šiuolaikinius kultūros institucijoms keliamus standartus.</w:t>
      </w:r>
      <w:r w:rsidR="00607662" w:rsidRPr="00135C3F">
        <w:rPr>
          <w:rFonts w:ascii="Arial" w:hAnsi="Arial" w:cs="Arial"/>
          <w:lang w:val="lt-LT" w:eastAsia="en-US"/>
        </w:rPr>
        <w:t xml:space="preserve"> </w:t>
      </w:r>
      <w:r w:rsidRPr="00135C3F">
        <w:rPr>
          <w:rFonts w:ascii="Arial" w:hAnsi="Arial" w:cs="Arial"/>
          <w:lang w:val="lt-LT" w:eastAsia="en-US"/>
        </w:rPr>
        <w:t>Šiuo metu jau vyksta Veiviržėnų kultūros centro rekonstrukcij</w:t>
      </w:r>
      <w:r w:rsidR="00533B23" w:rsidRPr="00135C3F">
        <w:rPr>
          <w:rFonts w:ascii="Arial" w:hAnsi="Arial" w:cs="Arial"/>
          <w:lang w:val="lt-LT" w:eastAsia="en-US"/>
        </w:rPr>
        <w:t>a</w:t>
      </w:r>
      <w:r w:rsidRPr="00135C3F">
        <w:rPr>
          <w:rFonts w:ascii="Arial" w:hAnsi="Arial" w:cs="Arial"/>
          <w:lang w:val="lt-LT" w:eastAsia="en-US"/>
        </w:rPr>
        <w:t>, kuri</w:t>
      </w:r>
      <w:r w:rsidR="00533B23" w:rsidRPr="00135C3F">
        <w:rPr>
          <w:rFonts w:ascii="Arial" w:hAnsi="Arial" w:cs="Arial"/>
          <w:lang w:val="lt-LT" w:eastAsia="en-US"/>
        </w:rPr>
        <w:t xml:space="preserve"> </w:t>
      </w:r>
      <w:r w:rsidRPr="00135C3F">
        <w:rPr>
          <w:rFonts w:ascii="Arial" w:hAnsi="Arial" w:cs="Arial"/>
          <w:lang w:val="lt-LT" w:eastAsia="en-US"/>
        </w:rPr>
        <w:t>leis</w:t>
      </w:r>
      <w:r w:rsidR="00607662" w:rsidRPr="00135C3F">
        <w:rPr>
          <w:rFonts w:ascii="Arial" w:hAnsi="Arial" w:cs="Arial"/>
          <w:lang w:val="lt-LT" w:eastAsia="en-US"/>
        </w:rPr>
        <w:t xml:space="preserve"> </w:t>
      </w:r>
      <w:r w:rsidRPr="00135C3F">
        <w:rPr>
          <w:rFonts w:ascii="Arial" w:hAnsi="Arial" w:cs="Arial"/>
          <w:lang w:val="lt-LT" w:eastAsia="en-US"/>
        </w:rPr>
        <w:t>atnaujinti infrastruktūrą ir pritaikyti erdves šiuolaikiniams kultūros poreikiams</w:t>
      </w:r>
      <w:r w:rsidR="00607662" w:rsidRPr="00135C3F">
        <w:rPr>
          <w:rFonts w:ascii="Arial" w:hAnsi="Arial" w:cs="Arial"/>
          <w:lang w:val="lt-LT" w:eastAsia="en-US"/>
        </w:rPr>
        <w:t>.</w:t>
      </w:r>
    </w:p>
    <w:p w14:paraId="4FF8593B" w14:textId="469A8E9F" w:rsidR="00607662" w:rsidRPr="00135C3F" w:rsidRDefault="00607662" w:rsidP="00607662">
      <w:pPr>
        <w:pStyle w:val="prastasiniatinklio"/>
        <w:numPr>
          <w:ilvl w:val="0"/>
          <w:numId w:val="11"/>
        </w:numPr>
        <w:jc w:val="both"/>
        <w:rPr>
          <w:rFonts w:ascii="Arial" w:hAnsi="Arial" w:cs="Arial"/>
          <w:lang w:eastAsia="en-US"/>
        </w:rPr>
      </w:pPr>
      <w:r w:rsidRPr="00135C3F">
        <w:rPr>
          <w:rFonts w:ascii="Arial" w:hAnsi="Arial" w:cs="Arial"/>
          <w:lang w:eastAsia="en-US"/>
        </w:rPr>
        <w:t xml:space="preserve">IT infrastruktūros atnaujinimas, </w:t>
      </w:r>
      <w:r w:rsidR="00F02D16">
        <w:rPr>
          <w:rFonts w:ascii="Arial" w:hAnsi="Arial" w:cs="Arial"/>
        </w:rPr>
        <w:t>d</w:t>
      </w:r>
      <w:r w:rsidRPr="00135C3F">
        <w:rPr>
          <w:rFonts w:ascii="Arial" w:hAnsi="Arial" w:cs="Arial"/>
        </w:rPr>
        <w:t>idžioji dalis įstaigos IT įrangos yra pasenusi ir dažnai genda, todėl trukdo sklandžiam kasdieniam darbui. Siekiant pagerinti darbo sąlygas ir užtikrinti efektyvų veiklos vykdymą, 2025 metais buvo įsigytas vienas naujas kompiuteris ir spausdintuvas, taip pat nuolat atnaujinamos naudojamos kompiuterinės programos.</w:t>
      </w:r>
      <w:r w:rsidRPr="00135C3F">
        <w:rPr>
          <w:rFonts w:ascii="Arial" w:hAnsi="Arial" w:cs="Arial"/>
          <w:lang w:eastAsia="en-US"/>
        </w:rPr>
        <w:t xml:space="preserve"> </w:t>
      </w:r>
      <w:r w:rsidRPr="00135C3F">
        <w:rPr>
          <w:rFonts w:ascii="Arial" w:hAnsi="Arial" w:cs="Arial"/>
        </w:rPr>
        <w:t>Ateityje būtina tęsti IT infrastruktūros atnaujinimą, palaipsniui keičiant seną įrangą nauja ir modernesne, siekiant užtikrinti patikimą darbą, duomenų saugumą ir paslaugų kokybę.</w:t>
      </w:r>
    </w:p>
    <w:p w14:paraId="7FE03A53" w14:textId="4DC4A54B" w:rsidR="004E7615" w:rsidRPr="00135C3F" w:rsidRDefault="00590151" w:rsidP="004E7615">
      <w:pPr>
        <w:spacing w:line="276" w:lineRule="auto"/>
        <w:jc w:val="both"/>
        <w:rPr>
          <w:rFonts w:ascii="Arial" w:hAnsi="Arial" w:cs="Arial"/>
          <w:b/>
          <w:lang w:val="lt-LT"/>
        </w:rPr>
      </w:pPr>
      <w:r w:rsidRPr="00135C3F">
        <w:rPr>
          <w:rFonts w:ascii="Arial" w:hAnsi="Arial" w:cs="Arial"/>
          <w:b/>
          <w:lang w:val="lt-LT"/>
        </w:rPr>
        <w:t>9</w:t>
      </w:r>
      <w:r w:rsidR="004E7615" w:rsidRPr="00135C3F">
        <w:rPr>
          <w:rFonts w:ascii="Arial" w:hAnsi="Arial" w:cs="Arial"/>
          <w:b/>
          <w:lang w:val="lt-LT"/>
        </w:rPr>
        <w:t>. Veiviržėnų kultūros centro veiklos rodikliai (202</w:t>
      </w:r>
      <w:r w:rsidR="00FE25A7" w:rsidRPr="00135C3F">
        <w:rPr>
          <w:rFonts w:ascii="Arial" w:hAnsi="Arial" w:cs="Arial"/>
          <w:b/>
          <w:lang w:val="lt-LT"/>
        </w:rPr>
        <w:t>4</w:t>
      </w:r>
      <w:r w:rsidR="004E7615" w:rsidRPr="00135C3F">
        <w:rPr>
          <w:rFonts w:ascii="Arial" w:hAnsi="Arial" w:cs="Arial"/>
          <w:b/>
          <w:lang w:val="lt-LT"/>
        </w:rPr>
        <w:t>–202</w:t>
      </w:r>
      <w:r w:rsidR="00FE25A7" w:rsidRPr="00135C3F">
        <w:rPr>
          <w:rFonts w:ascii="Arial" w:hAnsi="Arial" w:cs="Arial"/>
          <w:b/>
          <w:lang w:val="lt-LT"/>
        </w:rPr>
        <w:t>5</w:t>
      </w:r>
      <w:r w:rsidR="004E7615" w:rsidRPr="00135C3F">
        <w:rPr>
          <w:rFonts w:ascii="Arial" w:hAnsi="Arial" w:cs="Arial"/>
          <w:b/>
          <w:lang w:val="lt-LT"/>
        </w:rPr>
        <w:t xml:space="preserve"> m.)</w:t>
      </w:r>
    </w:p>
    <w:p w14:paraId="6264C4E1" w14:textId="0F774D1D" w:rsidR="00EA0891" w:rsidRPr="00135C3F" w:rsidRDefault="00EA0891" w:rsidP="00EA0891">
      <w:pPr>
        <w:pStyle w:val="prastasiniatinklio"/>
        <w:spacing w:before="0" w:beforeAutospacing="0" w:after="0" w:afterAutospacing="0"/>
        <w:jc w:val="both"/>
        <w:rPr>
          <w:rFonts w:ascii="Arial" w:hAnsi="Arial" w:cs="Arial"/>
          <w:lang w:eastAsia="en-US"/>
        </w:rPr>
      </w:pPr>
      <w:r w:rsidRPr="00135C3F">
        <w:rPr>
          <w:rFonts w:ascii="Arial" w:hAnsi="Arial" w:cs="Arial"/>
        </w:rPr>
        <w:t>2024–2025 metų laikotarpiu Veiviržėnų kultūros centro veikla pasižymėjo stabilumu, nuoseklia plėtra. Įstaigoje dirbo stabilus darbuotojų kolektyvas, minimali personalo kaita sudarė palankias sąlygas veiklos planavimui ir numatytų tikslų įgyvendinimui. 2025 m. darbuotojų augantis kvalifikacijos tobulinimas prisidėjo prie veiklos efektyvumo didinimo, renginių kokybės gerinimo ir kolektyvų kompetencijų stiprinimo.</w:t>
      </w:r>
    </w:p>
    <w:p w14:paraId="4EE1DFF4" w14:textId="6B508CF8"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Finansiniai ištekliai buvo naudojami racionaliai, didžiausią dalį sudarė darbo užmokestis ir tiesioginių paslaugų užtikrinimo išlaidos. Investicijos į infrastruktūrą ir materialinę bazę, įsigytas transportas 2024 m. bei vykdoma Veiviržėnų kultūros centro pastato rekonstrukcija sudaro galimybes veiklos sąlygų gerinimui.</w:t>
      </w:r>
    </w:p>
    <w:p w14:paraId="4A5962EA" w14:textId="68061D94"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Renginių ir lankytojų skaičiaus augimas 2025 m</w:t>
      </w:r>
      <w:r w:rsidR="00F02D16">
        <w:rPr>
          <w:rFonts w:ascii="Arial" w:hAnsi="Arial" w:cs="Arial"/>
        </w:rPr>
        <w:t>.</w:t>
      </w:r>
      <w:r w:rsidRPr="00135C3F">
        <w:rPr>
          <w:rFonts w:ascii="Arial" w:hAnsi="Arial" w:cs="Arial"/>
        </w:rPr>
        <w:t xml:space="preserve"> lyginant su 2024 m. rodo sėkmingą ankstesnių metų veiklos planavimą ir didėjantį lankytojų susidomėjimą kultūros centro veikla. Išaugęs mėgėjų meno kolektyvų koncertų, parodų ir edukacinių renginių skaičius rodo platesnę kultūrinę pasiūlą ir didesnį gyventojų įsitraukimą. Prioritetinių renginių organizavimas stiprino įstaigos matomumą rajono, regiono mastu.</w:t>
      </w:r>
    </w:p>
    <w:p w14:paraId="62348B97" w14:textId="57C6B6F7"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Mėgėjų meno kolektyvų veikla pasižymėjo augančiu aktyvumu ir meniniu lygiu. Padidėjęs dalyvių skaičius, dalyvavimas respublikiniuose ir tarptautiniuose konkursuose, pasiekti rezultatai bei pakelta kolektyvo kategorija patvirtina kolektyvų meninį augimą. Tai prisidėjo prie teigiamo kultūros centro įvaizdžio formavimo regioniniu ir nacionaliniu lygmeniu.</w:t>
      </w:r>
    </w:p>
    <w:p w14:paraId="14DBFEDE" w14:textId="7D65F5B9"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2024–2025 m. buvo stiprinama komunikacija ir veiklos viešinimas, plečiamos informacijos sklaidos priemonės, didinamas vaizdo ir skaitmeninio turinio kiekis. Tai turėjo tiesioginę įtaką didėjančiam renginių lankomumui. Gyventojų apklausų rezultatai patvirtino aukštą paslaugų kokybės vertinimą ir pasitikėjimą įstaigos veikla.</w:t>
      </w:r>
    </w:p>
    <w:p w14:paraId="56CD4A69" w14:textId="00F10EDE"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Analizuojamu laikotarpiu kultūros centras kryptingai plėtojo muzikinę ir vokalinę veiklos kryptį, inicijavo respublikinio lygmens vokalinių ansamblių konkursą, įgyvendino kūrybinius projektus ir stiprino bendradarbiavimą su partneriais. Šios veiklos rodo perėjimą prie strategiškai orientuotos, ilgalaikę vertę kuriančios kultūrinės veiklos.</w:t>
      </w:r>
    </w:p>
    <w:p w14:paraId="1CAC8E17" w14:textId="31CCDFEF" w:rsidR="00EA0891" w:rsidRPr="00135C3F" w:rsidRDefault="00EA0891" w:rsidP="00EA0891">
      <w:pPr>
        <w:pStyle w:val="prastasiniatinklio"/>
        <w:spacing w:before="0" w:beforeAutospacing="0" w:after="0" w:afterAutospacing="0"/>
        <w:jc w:val="both"/>
        <w:rPr>
          <w:rFonts w:ascii="Arial" w:hAnsi="Arial" w:cs="Arial"/>
        </w:rPr>
      </w:pPr>
      <w:r w:rsidRPr="00135C3F">
        <w:rPr>
          <w:rFonts w:ascii="Arial" w:hAnsi="Arial" w:cs="Arial"/>
        </w:rPr>
        <w:t xml:space="preserve">Apibendrinant galima teigti, kad lyginant 2025 m. ir 2024 m. Veiviržėnų kultūros centras pasiekė veiklos augimą renginių apimties, lankytojų skaičiaus ir meninės kokybės srityse. </w:t>
      </w:r>
    </w:p>
    <w:p w14:paraId="01854EFE" w14:textId="22D3CA12" w:rsidR="004E7615" w:rsidRPr="00135C3F" w:rsidRDefault="004E7615" w:rsidP="00EA0891">
      <w:pPr>
        <w:spacing w:line="276" w:lineRule="auto"/>
        <w:jc w:val="both"/>
        <w:rPr>
          <w:rFonts w:ascii="Arial" w:hAnsi="Arial" w:cs="Arial"/>
          <w:bCs/>
          <w:lang w:val="lt-LT"/>
        </w:rPr>
      </w:pPr>
    </w:p>
    <w:p w14:paraId="0558D88E" w14:textId="77777777" w:rsidR="00397033" w:rsidRPr="00135C3F" w:rsidRDefault="00397033" w:rsidP="000947DA">
      <w:pPr>
        <w:spacing w:line="276" w:lineRule="auto"/>
        <w:jc w:val="center"/>
        <w:rPr>
          <w:rFonts w:ascii="Arial" w:hAnsi="Arial" w:cs="Arial"/>
          <w:lang w:val="lt-LT"/>
        </w:rPr>
      </w:pPr>
      <w:r w:rsidRPr="00135C3F">
        <w:rPr>
          <w:rFonts w:ascii="Arial" w:hAnsi="Arial" w:cs="Arial"/>
          <w:lang w:val="lt-LT"/>
        </w:rPr>
        <w:t>_______________________________________</w:t>
      </w:r>
    </w:p>
    <w:p w14:paraId="41DF47B9" w14:textId="71C4A3AF" w:rsidR="00DB5439" w:rsidRPr="00135C3F" w:rsidRDefault="00DB5439" w:rsidP="000947DA">
      <w:pPr>
        <w:spacing w:line="276" w:lineRule="auto"/>
        <w:rPr>
          <w:rFonts w:ascii="Arial" w:hAnsi="Arial" w:cs="Arial"/>
          <w:lang w:val="lt-LT"/>
        </w:rPr>
      </w:pPr>
    </w:p>
    <w:sectPr w:rsidR="00DB5439" w:rsidRPr="00135C3F" w:rsidSect="00BE0D28">
      <w:headerReference w:type="default" r:id="rId10"/>
      <w:pgSz w:w="11906" w:h="16838" w:code="9"/>
      <w:pgMar w:top="1701" w:right="567" w:bottom="1134" w:left="1701" w:header="567" w:footer="567" w:gutter="0"/>
      <w:cols w:space="1296"/>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CDD91" w14:textId="77777777" w:rsidR="00C90B9C" w:rsidRDefault="00C90B9C">
      <w:r>
        <w:separator/>
      </w:r>
    </w:p>
  </w:endnote>
  <w:endnote w:type="continuationSeparator" w:id="0">
    <w:p w14:paraId="4F93E9CF" w14:textId="77777777" w:rsidR="00C90B9C" w:rsidRDefault="00C9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5D2C7" w14:textId="77777777" w:rsidR="00C90B9C" w:rsidRDefault="00C90B9C">
      <w:r>
        <w:separator/>
      </w:r>
    </w:p>
  </w:footnote>
  <w:footnote w:type="continuationSeparator" w:id="0">
    <w:p w14:paraId="0F7D874F" w14:textId="77777777" w:rsidR="00C90B9C" w:rsidRDefault="00C9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4900780"/>
      <w:docPartObj>
        <w:docPartGallery w:val="Page Numbers (Top of Page)"/>
        <w:docPartUnique/>
      </w:docPartObj>
    </w:sdtPr>
    <w:sdtEndPr/>
    <w:sdtContent>
      <w:p w14:paraId="1B9E32D4" w14:textId="77777777" w:rsidR="00830FE1" w:rsidRDefault="00830FE1">
        <w:pPr>
          <w:pStyle w:val="Antrats"/>
          <w:jc w:val="center"/>
        </w:pPr>
        <w:r>
          <w:fldChar w:fldCharType="begin"/>
        </w:r>
        <w:r>
          <w:instrText>PAGE   \* MERGEFORMAT</w:instrText>
        </w:r>
        <w:r>
          <w:fldChar w:fldCharType="separate"/>
        </w:r>
        <w:r w:rsidR="00256B1C">
          <w:rPr>
            <w:noProof/>
          </w:rPr>
          <w:t>4</w:t>
        </w:r>
        <w:r>
          <w:fldChar w:fldCharType="end"/>
        </w:r>
      </w:p>
    </w:sdtContent>
  </w:sdt>
  <w:p w14:paraId="1F10B201" w14:textId="77777777" w:rsidR="00830FE1" w:rsidRDefault="00830FE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rPr>
        <w:rFonts w:hint="default"/>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928"/>
        </w:tabs>
        <w:ind w:left="928" w:hanging="360"/>
      </w:pPr>
      <w:rPr>
        <w:rFont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rPr>
        <w:rFonts w:hint="default"/>
        <w:lang w:val="lt-LT"/>
      </w:rPr>
    </w:lvl>
  </w:abstractNum>
  <w:abstractNum w:abstractNumId="3" w15:restartNumberingAfterBreak="0">
    <w:nsid w:val="00DA4F77"/>
    <w:multiLevelType w:val="hybridMultilevel"/>
    <w:tmpl w:val="13121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FF2AC5"/>
    <w:multiLevelType w:val="hybridMultilevel"/>
    <w:tmpl w:val="17265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9C61A69"/>
    <w:multiLevelType w:val="hybridMultilevel"/>
    <w:tmpl w:val="4D6A50B0"/>
    <w:lvl w:ilvl="0" w:tplc="DB1201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D760E85"/>
    <w:multiLevelType w:val="hybridMultilevel"/>
    <w:tmpl w:val="33D4BD0A"/>
    <w:lvl w:ilvl="0" w:tplc="309674E0">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A56057"/>
    <w:multiLevelType w:val="multilevel"/>
    <w:tmpl w:val="44469A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660E93"/>
    <w:multiLevelType w:val="multilevel"/>
    <w:tmpl w:val="A2948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746613"/>
    <w:multiLevelType w:val="hybridMultilevel"/>
    <w:tmpl w:val="E350E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B487E"/>
    <w:multiLevelType w:val="hybridMultilevel"/>
    <w:tmpl w:val="7E4A6A1A"/>
    <w:lvl w:ilvl="0" w:tplc="F7BC8A4E">
      <w:start w:val="1"/>
      <w:numFmt w:val="decimal"/>
      <w:pStyle w:val="Iliustracijsraas"/>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A19747E"/>
    <w:multiLevelType w:val="hybridMultilevel"/>
    <w:tmpl w:val="E028E6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C67880"/>
    <w:multiLevelType w:val="multilevel"/>
    <w:tmpl w:val="4A44A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9948B6"/>
    <w:multiLevelType w:val="multilevel"/>
    <w:tmpl w:val="90C41C28"/>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9040C9"/>
    <w:multiLevelType w:val="hybridMultilevel"/>
    <w:tmpl w:val="96B2D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6AE3FC1"/>
    <w:multiLevelType w:val="multilevel"/>
    <w:tmpl w:val="2AEAC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C936A3B"/>
    <w:multiLevelType w:val="multilevel"/>
    <w:tmpl w:val="42CE39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EC35AF8"/>
    <w:multiLevelType w:val="hybridMultilevel"/>
    <w:tmpl w:val="F2B496C6"/>
    <w:lvl w:ilvl="0" w:tplc="ADC2726A">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9855540">
    <w:abstractNumId w:val="0"/>
  </w:num>
  <w:num w:numId="2" w16cid:durableId="1005353502">
    <w:abstractNumId w:val="1"/>
  </w:num>
  <w:num w:numId="3" w16cid:durableId="1691763334">
    <w:abstractNumId w:val="2"/>
  </w:num>
  <w:num w:numId="4" w16cid:durableId="2070180804">
    <w:abstractNumId w:val="10"/>
  </w:num>
  <w:num w:numId="5" w16cid:durableId="940066203">
    <w:abstractNumId w:val="4"/>
  </w:num>
  <w:num w:numId="6" w16cid:durableId="851576843">
    <w:abstractNumId w:val="15"/>
  </w:num>
  <w:num w:numId="7" w16cid:durableId="53704274">
    <w:abstractNumId w:val="12"/>
  </w:num>
  <w:num w:numId="8" w16cid:durableId="1595749892">
    <w:abstractNumId w:val="11"/>
  </w:num>
  <w:num w:numId="9" w16cid:durableId="1558005685">
    <w:abstractNumId w:val="13"/>
  </w:num>
  <w:num w:numId="10" w16cid:durableId="1412585427">
    <w:abstractNumId w:val="8"/>
  </w:num>
  <w:num w:numId="11" w16cid:durableId="1626543731">
    <w:abstractNumId w:val="7"/>
  </w:num>
  <w:num w:numId="12" w16cid:durableId="668023422">
    <w:abstractNumId w:val="16"/>
  </w:num>
  <w:num w:numId="13" w16cid:durableId="353459381">
    <w:abstractNumId w:val="14"/>
  </w:num>
  <w:num w:numId="14" w16cid:durableId="1276520382">
    <w:abstractNumId w:val="5"/>
  </w:num>
  <w:num w:numId="15" w16cid:durableId="50660882">
    <w:abstractNumId w:val="6"/>
  </w:num>
  <w:num w:numId="16" w16cid:durableId="425611879">
    <w:abstractNumId w:val="3"/>
  </w:num>
  <w:num w:numId="17" w16cid:durableId="1480342591">
    <w:abstractNumId w:val="9"/>
  </w:num>
  <w:num w:numId="18" w16cid:durableId="341081275">
    <w:abstractNumId w:val="1"/>
    <w:lvlOverride w:ilvl="0">
      <w:startOverride w:val="1"/>
    </w:lvlOverride>
  </w:num>
  <w:num w:numId="19" w16cid:durableId="19232945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2F90"/>
    <w:rsid w:val="00000CCD"/>
    <w:rsid w:val="0000196C"/>
    <w:rsid w:val="00010541"/>
    <w:rsid w:val="000167E8"/>
    <w:rsid w:val="000248B1"/>
    <w:rsid w:val="00026840"/>
    <w:rsid w:val="000270DF"/>
    <w:rsid w:val="000300B8"/>
    <w:rsid w:val="00030C5A"/>
    <w:rsid w:val="00031957"/>
    <w:rsid w:val="0003251E"/>
    <w:rsid w:val="0003696B"/>
    <w:rsid w:val="00037D27"/>
    <w:rsid w:val="00041658"/>
    <w:rsid w:val="00041972"/>
    <w:rsid w:val="00041FB1"/>
    <w:rsid w:val="00043391"/>
    <w:rsid w:val="0004386C"/>
    <w:rsid w:val="000479CE"/>
    <w:rsid w:val="00052127"/>
    <w:rsid w:val="00052145"/>
    <w:rsid w:val="00052671"/>
    <w:rsid w:val="000542D2"/>
    <w:rsid w:val="00055CFF"/>
    <w:rsid w:val="0007448A"/>
    <w:rsid w:val="00076AA8"/>
    <w:rsid w:val="0008187E"/>
    <w:rsid w:val="00083112"/>
    <w:rsid w:val="000872EA"/>
    <w:rsid w:val="000947DA"/>
    <w:rsid w:val="0009787E"/>
    <w:rsid w:val="00097BC9"/>
    <w:rsid w:val="000A2D88"/>
    <w:rsid w:val="000A40C0"/>
    <w:rsid w:val="000A4767"/>
    <w:rsid w:val="000A761B"/>
    <w:rsid w:val="000B4210"/>
    <w:rsid w:val="000B6C22"/>
    <w:rsid w:val="000C4B03"/>
    <w:rsid w:val="000C4C45"/>
    <w:rsid w:val="000C537F"/>
    <w:rsid w:val="000D020A"/>
    <w:rsid w:val="000D3B74"/>
    <w:rsid w:val="000D7086"/>
    <w:rsid w:val="000E64B2"/>
    <w:rsid w:val="000E71E5"/>
    <w:rsid w:val="000F404E"/>
    <w:rsid w:val="000F4208"/>
    <w:rsid w:val="000F43AC"/>
    <w:rsid w:val="00100756"/>
    <w:rsid w:val="00101070"/>
    <w:rsid w:val="00103378"/>
    <w:rsid w:val="001049C6"/>
    <w:rsid w:val="00106081"/>
    <w:rsid w:val="00110531"/>
    <w:rsid w:val="0011206F"/>
    <w:rsid w:val="00113A55"/>
    <w:rsid w:val="001244E0"/>
    <w:rsid w:val="00124515"/>
    <w:rsid w:val="0012741D"/>
    <w:rsid w:val="00135C3F"/>
    <w:rsid w:val="00140AC8"/>
    <w:rsid w:val="00142C8F"/>
    <w:rsid w:val="00146038"/>
    <w:rsid w:val="0014609A"/>
    <w:rsid w:val="00147305"/>
    <w:rsid w:val="001509D8"/>
    <w:rsid w:val="00157B7C"/>
    <w:rsid w:val="00161DA7"/>
    <w:rsid w:val="00162AB7"/>
    <w:rsid w:val="00164C0C"/>
    <w:rsid w:val="0016547E"/>
    <w:rsid w:val="00170453"/>
    <w:rsid w:val="00172855"/>
    <w:rsid w:val="001741F2"/>
    <w:rsid w:val="00177502"/>
    <w:rsid w:val="00181CD5"/>
    <w:rsid w:val="00187904"/>
    <w:rsid w:val="001954D0"/>
    <w:rsid w:val="001A173B"/>
    <w:rsid w:val="001A443F"/>
    <w:rsid w:val="001A550A"/>
    <w:rsid w:val="001B0480"/>
    <w:rsid w:val="001B07E7"/>
    <w:rsid w:val="001B22FA"/>
    <w:rsid w:val="001B48D1"/>
    <w:rsid w:val="001B778F"/>
    <w:rsid w:val="001C5934"/>
    <w:rsid w:val="001D753E"/>
    <w:rsid w:val="001E5614"/>
    <w:rsid w:val="001E7120"/>
    <w:rsid w:val="001F26AA"/>
    <w:rsid w:val="001F6B1E"/>
    <w:rsid w:val="002106F0"/>
    <w:rsid w:val="00210D45"/>
    <w:rsid w:val="002128B8"/>
    <w:rsid w:val="00214792"/>
    <w:rsid w:val="0021559F"/>
    <w:rsid w:val="002157B3"/>
    <w:rsid w:val="00220AAF"/>
    <w:rsid w:val="00226596"/>
    <w:rsid w:val="002301DC"/>
    <w:rsid w:val="00231661"/>
    <w:rsid w:val="00231AFE"/>
    <w:rsid w:val="00231EDA"/>
    <w:rsid w:val="002439E1"/>
    <w:rsid w:val="00244096"/>
    <w:rsid w:val="00251C4F"/>
    <w:rsid w:val="002523E9"/>
    <w:rsid w:val="002550F9"/>
    <w:rsid w:val="00256B1C"/>
    <w:rsid w:val="00267C49"/>
    <w:rsid w:val="002706AF"/>
    <w:rsid w:val="0027470F"/>
    <w:rsid w:val="0027476D"/>
    <w:rsid w:val="002751BA"/>
    <w:rsid w:val="002759C6"/>
    <w:rsid w:val="00285EB8"/>
    <w:rsid w:val="002944B8"/>
    <w:rsid w:val="002A19CE"/>
    <w:rsid w:val="002A25A5"/>
    <w:rsid w:val="002A366D"/>
    <w:rsid w:val="002B3A6D"/>
    <w:rsid w:val="002B6C24"/>
    <w:rsid w:val="002D263C"/>
    <w:rsid w:val="002D27E1"/>
    <w:rsid w:val="002D36EC"/>
    <w:rsid w:val="002D5609"/>
    <w:rsid w:val="002E1632"/>
    <w:rsid w:val="002E4DFA"/>
    <w:rsid w:val="002F039F"/>
    <w:rsid w:val="002F1732"/>
    <w:rsid w:val="0030065D"/>
    <w:rsid w:val="00302260"/>
    <w:rsid w:val="00314B18"/>
    <w:rsid w:val="00317641"/>
    <w:rsid w:val="003223B8"/>
    <w:rsid w:val="00323990"/>
    <w:rsid w:val="0032785D"/>
    <w:rsid w:val="003453F6"/>
    <w:rsid w:val="003456FE"/>
    <w:rsid w:val="003502EA"/>
    <w:rsid w:val="0035047C"/>
    <w:rsid w:val="00353698"/>
    <w:rsid w:val="00353BB8"/>
    <w:rsid w:val="00356012"/>
    <w:rsid w:val="0035748D"/>
    <w:rsid w:val="00361433"/>
    <w:rsid w:val="003632CE"/>
    <w:rsid w:val="00366BCB"/>
    <w:rsid w:val="00367A7A"/>
    <w:rsid w:val="00376891"/>
    <w:rsid w:val="00376E88"/>
    <w:rsid w:val="00382932"/>
    <w:rsid w:val="003947D9"/>
    <w:rsid w:val="00395E00"/>
    <w:rsid w:val="00397033"/>
    <w:rsid w:val="003973BF"/>
    <w:rsid w:val="0039792A"/>
    <w:rsid w:val="003A04BB"/>
    <w:rsid w:val="003B5111"/>
    <w:rsid w:val="003C433D"/>
    <w:rsid w:val="003D0549"/>
    <w:rsid w:val="003D1910"/>
    <w:rsid w:val="003D2C69"/>
    <w:rsid w:val="003E0760"/>
    <w:rsid w:val="003E4B48"/>
    <w:rsid w:val="003E692A"/>
    <w:rsid w:val="003E6DC5"/>
    <w:rsid w:val="003E7C37"/>
    <w:rsid w:val="003F02AB"/>
    <w:rsid w:val="003F2F90"/>
    <w:rsid w:val="003F4243"/>
    <w:rsid w:val="003F6D10"/>
    <w:rsid w:val="00400E7B"/>
    <w:rsid w:val="00401938"/>
    <w:rsid w:val="004065CB"/>
    <w:rsid w:val="004155AF"/>
    <w:rsid w:val="004157D3"/>
    <w:rsid w:val="00415A3C"/>
    <w:rsid w:val="00423A40"/>
    <w:rsid w:val="00433E90"/>
    <w:rsid w:val="00436760"/>
    <w:rsid w:val="00443BF3"/>
    <w:rsid w:val="00445C22"/>
    <w:rsid w:val="00447C20"/>
    <w:rsid w:val="00457971"/>
    <w:rsid w:val="004604C7"/>
    <w:rsid w:val="00460979"/>
    <w:rsid w:val="00464463"/>
    <w:rsid w:val="0046755E"/>
    <w:rsid w:val="00481746"/>
    <w:rsid w:val="00485444"/>
    <w:rsid w:val="004A139B"/>
    <w:rsid w:val="004A31FE"/>
    <w:rsid w:val="004A5D14"/>
    <w:rsid w:val="004A7DB0"/>
    <w:rsid w:val="004B6CE2"/>
    <w:rsid w:val="004C01D7"/>
    <w:rsid w:val="004C05EF"/>
    <w:rsid w:val="004C09B3"/>
    <w:rsid w:val="004C2E89"/>
    <w:rsid w:val="004C39EA"/>
    <w:rsid w:val="004C6DFA"/>
    <w:rsid w:val="004D0BB6"/>
    <w:rsid w:val="004D3A63"/>
    <w:rsid w:val="004E654E"/>
    <w:rsid w:val="004E7615"/>
    <w:rsid w:val="00500063"/>
    <w:rsid w:val="005067F8"/>
    <w:rsid w:val="0050772A"/>
    <w:rsid w:val="00514847"/>
    <w:rsid w:val="00514F3C"/>
    <w:rsid w:val="0051508B"/>
    <w:rsid w:val="00524E6F"/>
    <w:rsid w:val="00525E28"/>
    <w:rsid w:val="005307F3"/>
    <w:rsid w:val="00531CA2"/>
    <w:rsid w:val="0053229F"/>
    <w:rsid w:val="00533B23"/>
    <w:rsid w:val="00543500"/>
    <w:rsid w:val="00543810"/>
    <w:rsid w:val="00546984"/>
    <w:rsid w:val="00547304"/>
    <w:rsid w:val="005520D5"/>
    <w:rsid w:val="00552620"/>
    <w:rsid w:val="005540E5"/>
    <w:rsid w:val="00556B42"/>
    <w:rsid w:val="0056621B"/>
    <w:rsid w:val="00575BA7"/>
    <w:rsid w:val="00580C37"/>
    <w:rsid w:val="005837B0"/>
    <w:rsid w:val="00587ECE"/>
    <w:rsid w:val="00590151"/>
    <w:rsid w:val="00590321"/>
    <w:rsid w:val="005976DD"/>
    <w:rsid w:val="005A1253"/>
    <w:rsid w:val="005B012F"/>
    <w:rsid w:val="005B36CA"/>
    <w:rsid w:val="005C0BAA"/>
    <w:rsid w:val="005C0F99"/>
    <w:rsid w:val="005C7564"/>
    <w:rsid w:val="005D1780"/>
    <w:rsid w:val="005D2A44"/>
    <w:rsid w:val="005D67FE"/>
    <w:rsid w:val="005E31BE"/>
    <w:rsid w:val="005E71F4"/>
    <w:rsid w:val="005F5FC0"/>
    <w:rsid w:val="006064E2"/>
    <w:rsid w:val="00607662"/>
    <w:rsid w:val="006124E2"/>
    <w:rsid w:val="0062777A"/>
    <w:rsid w:val="0063481C"/>
    <w:rsid w:val="00647AE4"/>
    <w:rsid w:val="00651BE8"/>
    <w:rsid w:val="006527E8"/>
    <w:rsid w:val="00653A0E"/>
    <w:rsid w:val="0065483B"/>
    <w:rsid w:val="00654B74"/>
    <w:rsid w:val="00655D6B"/>
    <w:rsid w:val="00656045"/>
    <w:rsid w:val="006577E9"/>
    <w:rsid w:val="00660896"/>
    <w:rsid w:val="0066448C"/>
    <w:rsid w:val="00666FE7"/>
    <w:rsid w:val="0066740A"/>
    <w:rsid w:val="00682D8D"/>
    <w:rsid w:val="006870C7"/>
    <w:rsid w:val="00693980"/>
    <w:rsid w:val="006A1397"/>
    <w:rsid w:val="006A330B"/>
    <w:rsid w:val="006B05AE"/>
    <w:rsid w:val="006B6D70"/>
    <w:rsid w:val="006B7A6C"/>
    <w:rsid w:val="006B7B9C"/>
    <w:rsid w:val="006C1905"/>
    <w:rsid w:val="006C476A"/>
    <w:rsid w:val="006C5FFA"/>
    <w:rsid w:val="006D17FD"/>
    <w:rsid w:val="006E2F5A"/>
    <w:rsid w:val="006F4B12"/>
    <w:rsid w:val="006F5B7B"/>
    <w:rsid w:val="007053A9"/>
    <w:rsid w:val="00707890"/>
    <w:rsid w:val="007201E5"/>
    <w:rsid w:val="0072150F"/>
    <w:rsid w:val="00731C3E"/>
    <w:rsid w:val="0073483D"/>
    <w:rsid w:val="00745CB7"/>
    <w:rsid w:val="00746BBC"/>
    <w:rsid w:val="0075439D"/>
    <w:rsid w:val="00755A2E"/>
    <w:rsid w:val="00755F97"/>
    <w:rsid w:val="00761317"/>
    <w:rsid w:val="00763114"/>
    <w:rsid w:val="00775DA5"/>
    <w:rsid w:val="00776645"/>
    <w:rsid w:val="00780F4B"/>
    <w:rsid w:val="007859C2"/>
    <w:rsid w:val="00790106"/>
    <w:rsid w:val="007921D4"/>
    <w:rsid w:val="00792628"/>
    <w:rsid w:val="007A33EF"/>
    <w:rsid w:val="007B20DD"/>
    <w:rsid w:val="007B4555"/>
    <w:rsid w:val="007D21CF"/>
    <w:rsid w:val="007D5174"/>
    <w:rsid w:val="007E45DE"/>
    <w:rsid w:val="007F1070"/>
    <w:rsid w:val="007F5F33"/>
    <w:rsid w:val="0080254A"/>
    <w:rsid w:val="00803E54"/>
    <w:rsid w:val="00804BCC"/>
    <w:rsid w:val="00805DE6"/>
    <w:rsid w:val="00806260"/>
    <w:rsid w:val="00813F89"/>
    <w:rsid w:val="008203F8"/>
    <w:rsid w:val="00822D1F"/>
    <w:rsid w:val="00827FF1"/>
    <w:rsid w:val="00830FE1"/>
    <w:rsid w:val="00835BC4"/>
    <w:rsid w:val="008370A0"/>
    <w:rsid w:val="00841143"/>
    <w:rsid w:val="0084209D"/>
    <w:rsid w:val="00844CD3"/>
    <w:rsid w:val="00845586"/>
    <w:rsid w:val="00846556"/>
    <w:rsid w:val="00862A83"/>
    <w:rsid w:val="008639CC"/>
    <w:rsid w:val="00865653"/>
    <w:rsid w:val="00876597"/>
    <w:rsid w:val="00884553"/>
    <w:rsid w:val="008869CF"/>
    <w:rsid w:val="00887927"/>
    <w:rsid w:val="00897C20"/>
    <w:rsid w:val="008A1AEE"/>
    <w:rsid w:val="008A7F1F"/>
    <w:rsid w:val="008B5183"/>
    <w:rsid w:val="008C1DCB"/>
    <w:rsid w:val="008C4275"/>
    <w:rsid w:val="008C72F4"/>
    <w:rsid w:val="008C747D"/>
    <w:rsid w:val="008C7D43"/>
    <w:rsid w:val="008D7C4E"/>
    <w:rsid w:val="008E20E2"/>
    <w:rsid w:val="008E33A8"/>
    <w:rsid w:val="008E62C0"/>
    <w:rsid w:val="008F0C44"/>
    <w:rsid w:val="008F155E"/>
    <w:rsid w:val="008F1BAD"/>
    <w:rsid w:val="008F1E9F"/>
    <w:rsid w:val="008F7F30"/>
    <w:rsid w:val="00902B3B"/>
    <w:rsid w:val="00905904"/>
    <w:rsid w:val="00912639"/>
    <w:rsid w:val="0091700C"/>
    <w:rsid w:val="00917E70"/>
    <w:rsid w:val="00931461"/>
    <w:rsid w:val="009334D9"/>
    <w:rsid w:val="009473BB"/>
    <w:rsid w:val="00961D75"/>
    <w:rsid w:val="00963B98"/>
    <w:rsid w:val="009729C5"/>
    <w:rsid w:val="00991904"/>
    <w:rsid w:val="00995B90"/>
    <w:rsid w:val="00997105"/>
    <w:rsid w:val="00997CE5"/>
    <w:rsid w:val="009A2567"/>
    <w:rsid w:val="009B32EE"/>
    <w:rsid w:val="009B5719"/>
    <w:rsid w:val="009B680D"/>
    <w:rsid w:val="009B7170"/>
    <w:rsid w:val="009C20DA"/>
    <w:rsid w:val="009C514F"/>
    <w:rsid w:val="009C57B2"/>
    <w:rsid w:val="009C58C5"/>
    <w:rsid w:val="009D530C"/>
    <w:rsid w:val="009E2FFD"/>
    <w:rsid w:val="009E3DFF"/>
    <w:rsid w:val="009E58B9"/>
    <w:rsid w:val="009F1668"/>
    <w:rsid w:val="009F3BEB"/>
    <w:rsid w:val="009F6110"/>
    <w:rsid w:val="009F6856"/>
    <w:rsid w:val="00A04AFA"/>
    <w:rsid w:val="00A06B7A"/>
    <w:rsid w:val="00A14F69"/>
    <w:rsid w:val="00A152EE"/>
    <w:rsid w:val="00A16CAA"/>
    <w:rsid w:val="00A17801"/>
    <w:rsid w:val="00A256C3"/>
    <w:rsid w:val="00A25714"/>
    <w:rsid w:val="00A36C5E"/>
    <w:rsid w:val="00A36FBD"/>
    <w:rsid w:val="00A4066A"/>
    <w:rsid w:val="00A4175B"/>
    <w:rsid w:val="00A41AA2"/>
    <w:rsid w:val="00A51B1F"/>
    <w:rsid w:val="00A521E7"/>
    <w:rsid w:val="00A53F24"/>
    <w:rsid w:val="00A57FC3"/>
    <w:rsid w:val="00A64D3B"/>
    <w:rsid w:val="00A73317"/>
    <w:rsid w:val="00A75D89"/>
    <w:rsid w:val="00A773AD"/>
    <w:rsid w:val="00A82D23"/>
    <w:rsid w:val="00A833F5"/>
    <w:rsid w:val="00A83446"/>
    <w:rsid w:val="00A848EB"/>
    <w:rsid w:val="00A86037"/>
    <w:rsid w:val="00A86EFB"/>
    <w:rsid w:val="00A875BB"/>
    <w:rsid w:val="00A92AAD"/>
    <w:rsid w:val="00A94E3C"/>
    <w:rsid w:val="00A97842"/>
    <w:rsid w:val="00AB15F7"/>
    <w:rsid w:val="00AB576D"/>
    <w:rsid w:val="00AC0557"/>
    <w:rsid w:val="00AC183E"/>
    <w:rsid w:val="00AD5B16"/>
    <w:rsid w:val="00AE32CD"/>
    <w:rsid w:val="00AE3EA3"/>
    <w:rsid w:val="00AE453C"/>
    <w:rsid w:val="00AF525E"/>
    <w:rsid w:val="00AF7F38"/>
    <w:rsid w:val="00B03E80"/>
    <w:rsid w:val="00B11493"/>
    <w:rsid w:val="00B11C6A"/>
    <w:rsid w:val="00B12CB6"/>
    <w:rsid w:val="00B12F48"/>
    <w:rsid w:val="00B1796B"/>
    <w:rsid w:val="00B20B4B"/>
    <w:rsid w:val="00B33F29"/>
    <w:rsid w:val="00B3635F"/>
    <w:rsid w:val="00B45E9C"/>
    <w:rsid w:val="00B5559C"/>
    <w:rsid w:val="00B63610"/>
    <w:rsid w:val="00B711BE"/>
    <w:rsid w:val="00B731D4"/>
    <w:rsid w:val="00B75E87"/>
    <w:rsid w:val="00B8031B"/>
    <w:rsid w:val="00B81BFD"/>
    <w:rsid w:val="00B85505"/>
    <w:rsid w:val="00B90D77"/>
    <w:rsid w:val="00B970C7"/>
    <w:rsid w:val="00BA1E47"/>
    <w:rsid w:val="00BB4D36"/>
    <w:rsid w:val="00BB62C6"/>
    <w:rsid w:val="00BD56A3"/>
    <w:rsid w:val="00BE0D28"/>
    <w:rsid w:val="00BF0E5D"/>
    <w:rsid w:val="00BF6E62"/>
    <w:rsid w:val="00C005DC"/>
    <w:rsid w:val="00C035CA"/>
    <w:rsid w:val="00C04975"/>
    <w:rsid w:val="00C0522E"/>
    <w:rsid w:val="00C1288A"/>
    <w:rsid w:val="00C16306"/>
    <w:rsid w:val="00C23B75"/>
    <w:rsid w:val="00C252DF"/>
    <w:rsid w:val="00C3301E"/>
    <w:rsid w:val="00C36EAC"/>
    <w:rsid w:val="00C41E41"/>
    <w:rsid w:val="00C43554"/>
    <w:rsid w:val="00C55A5C"/>
    <w:rsid w:val="00C55E5A"/>
    <w:rsid w:val="00C56FC0"/>
    <w:rsid w:val="00C62496"/>
    <w:rsid w:val="00C65B00"/>
    <w:rsid w:val="00C73F91"/>
    <w:rsid w:val="00C80A09"/>
    <w:rsid w:val="00C81B89"/>
    <w:rsid w:val="00C85594"/>
    <w:rsid w:val="00C90B9C"/>
    <w:rsid w:val="00C95E18"/>
    <w:rsid w:val="00CA294A"/>
    <w:rsid w:val="00CA3180"/>
    <w:rsid w:val="00CA3D74"/>
    <w:rsid w:val="00CA3F0A"/>
    <w:rsid w:val="00CA4643"/>
    <w:rsid w:val="00CB31D3"/>
    <w:rsid w:val="00CB47E9"/>
    <w:rsid w:val="00CB4B91"/>
    <w:rsid w:val="00CB764B"/>
    <w:rsid w:val="00CB7B46"/>
    <w:rsid w:val="00CC09A8"/>
    <w:rsid w:val="00CC2FD4"/>
    <w:rsid w:val="00CE05CD"/>
    <w:rsid w:val="00CE52C6"/>
    <w:rsid w:val="00CE5B08"/>
    <w:rsid w:val="00CE6A2B"/>
    <w:rsid w:val="00CF6363"/>
    <w:rsid w:val="00D02540"/>
    <w:rsid w:val="00D078C1"/>
    <w:rsid w:val="00D07DD4"/>
    <w:rsid w:val="00D12F67"/>
    <w:rsid w:val="00D150E7"/>
    <w:rsid w:val="00D22685"/>
    <w:rsid w:val="00D25E38"/>
    <w:rsid w:val="00D4026E"/>
    <w:rsid w:val="00D40E6F"/>
    <w:rsid w:val="00D419C1"/>
    <w:rsid w:val="00D45BFD"/>
    <w:rsid w:val="00D51800"/>
    <w:rsid w:val="00D5478F"/>
    <w:rsid w:val="00D55A91"/>
    <w:rsid w:val="00D634AA"/>
    <w:rsid w:val="00D665CC"/>
    <w:rsid w:val="00D7495B"/>
    <w:rsid w:val="00D76FCD"/>
    <w:rsid w:val="00D8073E"/>
    <w:rsid w:val="00D81BF3"/>
    <w:rsid w:val="00D8274C"/>
    <w:rsid w:val="00D83288"/>
    <w:rsid w:val="00D83998"/>
    <w:rsid w:val="00D863C5"/>
    <w:rsid w:val="00D86D8D"/>
    <w:rsid w:val="00D86DFE"/>
    <w:rsid w:val="00D943A7"/>
    <w:rsid w:val="00DA2169"/>
    <w:rsid w:val="00DB0A23"/>
    <w:rsid w:val="00DB3199"/>
    <w:rsid w:val="00DB31B5"/>
    <w:rsid w:val="00DB3EA1"/>
    <w:rsid w:val="00DB4FDF"/>
    <w:rsid w:val="00DB5439"/>
    <w:rsid w:val="00DC25FB"/>
    <w:rsid w:val="00DC3157"/>
    <w:rsid w:val="00DC4ACD"/>
    <w:rsid w:val="00DC5BD1"/>
    <w:rsid w:val="00DC6BF9"/>
    <w:rsid w:val="00DD3206"/>
    <w:rsid w:val="00DD398C"/>
    <w:rsid w:val="00DD43FE"/>
    <w:rsid w:val="00DE07A7"/>
    <w:rsid w:val="00DE4703"/>
    <w:rsid w:val="00DE64F1"/>
    <w:rsid w:val="00DF1E57"/>
    <w:rsid w:val="00DF4232"/>
    <w:rsid w:val="00DF43A8"/>
    <w:rsid w:val="00DF4492"/>
    <w:rsid w:val="00E04612"/>
    <w:rsid w:val="00E04E9E"/>
    <w:rsid w:val="00E10256"/>
    <w:rsid w:val="00E12262"/>
    <w:rsid w:val="00E22B81"/>
    <w:rsid w:val="00E233E1"/>
    <w:rsid w:val="00E26155"/>
    <w:rsid w:val="00E269AA"/>
    <w:rsid w:val="00E31298"/>
    <w:rsid w:val="00E31487"/>
    <w:rsid w:val="00E32F5A"/>
    <w:rsid w:val="00E3376E"/>
    <w:rsid w:val="00E363C9"/>
    <w:rsid w:val="00E548B3"/>
    <w:rsid w:val="00E61FA3"/>
    <w:rsid w:val="00E61FE2"/>
    <w:rsid w:val="00E63601"/>
    <w:rsid w:val="00E6455A"/>
    <w:rsid w:val="00E64D6A"/>
    <w:rsid w:val="00E72460"/>
    <w:rsid w:val="00E81256"/>
    <w:rsid w:val="00E81AD4"/>
    <w:rsid w:val="00E876D1"/>
    <w:rsid w:val="00EA0891"/>
    <w:rsid w:val="00EB514D"/>
    <w:rsid w:val="00EB5E5E"/>
    <w:rsid w:val="00EB7A10"/>
    <w:rsid w:val="00EC0FF4"/>
    <w:rsid w:val="00EC35CF"/>
    <w:rsid w:val="00EC3BB0"/>
    <w:rsid w:val="00EC7042"/>
    <w:rsid w:val="00ED4190"/>
    <w:rsid w:val="00ED5491"/>
    <w:rsid w:val="00EE2BBF"/>
    <w:rsid w:val="00EE5F3F"/>
    <w:rsid w:val="00EE6016"/>
    <w:rsid w:val="00EE6038"/>
    <w:rsid w:val="00EF6B5B"/>
    <w:rsid w:val="00EF7614"/>
    <w:rsid w:val="00F00F61"/>
    <w:rsid w:val="00F02D16"/>
    <w:rsid w:val="00F04F25"/>
    <w:rsid w:val="00F0563F"/>
    <w:rsid w:val="00F05CC0"/>
    <w:rsid w:val="00F06F2E"/>
    <w:rsid w:val="00F13E36"/>
    <w:rsid w:val="00F17DBC"/>
    <w:rsid w:val="00F2294A"/>
    <w:rsid w:val="00F349A0"/>
    <w:rsid w:val="00F44D18"/>
    <w:rsid w:val="00F52811"/>
    <w:rsid w:val="00F55E04"/>
    <w:rsid w:val="00F5789D"/>
    <w:rsid w:val="00F579CF"/>
    <w:rsid w:val="00F63E23"/>
    <w:rsid w:val="00F661DC"/>
    <w:rsid w:val="00F665CE"/>
    <w:rsid w:val="00F67747"/>
    <w:rsid w:val="00F73AB2"/>
    <w:rsid w:val="00F74F81"/>
    <w:rsid w:val="00F8032C"/>
    <w:rsid w:val="00F80DBC"/>
    <w:rsid w:val="00F820FB"/>
    <w:rsid w:val="00F821CE"/>
    <w:rsid w:val="00F87C96"/>
    <w:rsid w:val="00F900F6"/>
    <w:rsid w:val="00FA0E4F"/>
    <w:rsid w:val="00FA32EC"/>
    <w:rsid w:val="00FA3307"/>
    <w:rsid w:val="00FA4BD0"/>
    <w:rsid w:val="00FA515B"/>
    <w:rsid w:val="00FB0532"/>
    <w:rsid w:val="00FB3ED9"/>
    <w:rsid w:val="00FB46BB"/>
    <w:rsid w:val="00FB7AE0"/>
    <w:rsid w:val="00FC0BAA"/>
    <w:rsid w:val="00FC12B1"/>
    <w:rsid w:val="00FC3C8A"/>
    <w:rsid w:val="00FD1532"/>
    <w:rsid w:val="00FD624E"/>
    <w:rsid w:val="00FE0753"/>
    <w:rsid w:val="00FE25A7"/>
    <w:rsid w:val="00FE2AFB"/>
    <w:rsid w:val="00FF6E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917CEF2"/>
  <w15:docId w15:val="{44293941-4094-4C4B-98E2-62C659BA7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tabs>
        <w:tab w:val="right" w:pos="9639"/>
      </w:tabs>
      <w:ind w:left="0" w:firstLine="1134"/>
      <w:jc w:val="center"/>
      <w:outlineLvl w:val="0"/>
    </w:pPr>
    <w:rPr>
      <w:szCs w:val="20"/>
      <w:lang w:val="lt-LT"/>
    </w:rPr>
  </w:style>
  <w:style w:type="paragraph" w:styleId="Antrat2">
    <w:name w:val="heading 2"/>
    <w:basedOn w:val="prastasis"/>
    <w:next w:val="prastasis"/>
    <w:link w:val="Antrat2Diagrama"/>
    <w:semiHidden/>
    <w:unhideWhenUsed/>
    <w:qFormat/>
    <w:rsid w:val="00D5180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semiHidden/>
    <w:unhideWhenUsed/>
    <w:qFormat/>
    <w:rsid w:val="00D51800"/>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semiHidden/>
    <w:unhideWhenUsed/>
    <w:qFormat/>
    <w:rsid w:val="007859C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lang w:val="lt-LT"/>
    </w:rPr>
  </w:style>
  <w:style w:type="character" w:customStyle="1" w:styleId="Numatytasispastraiposriftas1">
    <w:name w:val="Numatytasis pastraipos šriftas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strike w:val="0"/>
      <w:dstrike w:val="0"/>
      <w:color w:val="auto"/>
    </w:rPr>
  </w:style>
  <w:style w:type="character" w:customStyle="1" w:styleId="WW8Num5z1">
    <w:name w:val="WW8Num5z1"/>
    <w:rPr>
      <w:rFonts w:hint="default"/>
      <w:i w:val="0"/>
      <w:color w:val="auto"/>
    </w:rPr>
  </w:style>
  <w:style w:type="character" w:customStyle="1" w:styleId="WW8Num5z2">
    <w:name w:val="WW8Num5z2"/>
    <w:rPr>
      <w:rFonts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styleId="Puslapionumeris">
    <w:name w:val="page number"/>
    <w:basedOn w:val="Numatytasispastraiposriftas"/>
  </w:style>
  <w:style w:type="character" w:customStyle="1" w:styleId="Datadiena">
    <w:name w:val="Data_diena"/>
    <w:basedOn w:val="Numatytasispastraiposriftas"/>
  </w:style>
  <w:style w:type="character" w:customStyle="1" w:styleId="statymoNr">
    <w:name w:val="?statymo Nr."/>
    <w:rPr>
      <w:rFonts w:ascii="HelveticaLT" w:hAnsi="HelveticaLT" w:cs="HelveticaLT"/>
    </w:rPr>
  </w:style>
  <w:style w:type="character" w:customStyle="1" w:styleId="Datamnuo">
    <w:name w:val="Data_m?nuo"/>
    <w:rPr>
      <w:rFonts w:ascii="HelveticaLT" w:hAnsi="HelveticaLT" w:cs="HelveticaLT"/>
      <w:sz w:val="24"/>
    </w:rPr>
  </w:style>
  <w:style w:type="character" w:customStyle="1" w:styleId="Datametai">
    <w:name w:val="Data_metai"/>
    <w:basedOn w:val="Numatytasispastraiposriftas"/>
  </w:style>
  <w:style w:type="character" w:customStyle="1" w:styleId="Pareigos">
    <w:name w:val="Pareigos"/>
    <w:rPr>
      <w:rFonts w:ascii="TimesLT" w:hAnsi="TimesLT" w:cs="TimesLT"/>
      <w:caps/>
      <w:sz w:val="24"/>
    </w:rPr>
  </w:style>
  <w:style w:type="character" w:customStyle="1" w:styleId="CharChar2">
    <w:name w:val="Char Char2"/>
    <w:rPr>
      <w:rFonts w:ascii="Tahoma" w:hAnsi="Tahoma" w:cs="Tahoma"/>
      <w:sz w:val="16"/>
      <w:szCs w:val="16"/>
      <w:lang w:val="en-GB"/>
    </w:rPr>
  </w:style>
  <w:style w:type="character" w:customStyle="1" w:styleId="CharChar1">
    <w:name w:val="Char Char1"/>
    <w:rPr>
      <w:sz w:val="24"/>
      <w:lang w:val="lt-LT"/>
    </w:rPr>
  </w:style>
  <w:style w:type="character" w:styleId="Hipersaitas">
    <w:name w:val="Hyperlink"/>
    <w:uiPriority w:val="99"/>
    <w:rPr>
      <w:color w:val="0000FF"/>
      <w:u w:val="single"/>
    </w:rPr>
  </w:style>
  <w:style w:type="paragraph" w:customStyle="1" w:styleId="Antrat20">
    <w:name w:val="Antraštė2"/>
    <w:basedOn w:val="prastasis"/>
    <w:next w:val="Pagrindinistekstas"/>
    <w:pPr>
      <w:keepNext/>
      <w:spacing w:before="240" w:after="120"/>
    </w:pPr>
    <w:rPr>
      <w:rFonts w:ascii="Arial" w:eastAsia="Microsoft YaHei" w:hAnsi="Arial" w:cs="Mangal"/>
      <w:sz w:val="28"/>
      <w:szCs w:val="28"/>
    </w:rPr>
  </w:style>
  <w:style w:type="paragraph" w:styleId="Pagrindinistekstas">
    <w:name w:val="Body Text"/>
    <w:basedOn w:val="prastasis"/>
    <w:pPr>
      <w:jc w:val="both"/>
    </w:pPr>
    <w:rPr>
      <w:szCs w:val="20"/>
      <w:lang w:val="lt-LT"/>
    </w:rPr>
  </w:style>
  <w:style w:type="paragraph" w:styleId="Sraas">
    <w:name w:val="List"/>
    <w:basedOn w:val="Pagrindinistekstas"/>
    <w:rPr>
      <w:rFonts w:cs="Mangal"/>
    </w:rPr>
  </w:style>
  <w:style w:type="paragraph" w:customStyle="1" w:styleId="Pavadinimas2">
    <w:name w:val="Pavadinimas2"/>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customStyle="1" w:styleId="Antrat10">
    <w:name w:val="Antraštė1"/>
    <w:basedOn w:val="prastasis"/>
    <w:next w:val="Pagrindinistekstas"/>
    <w:pPr>
      <w:keepNext/>
      <w:spacing w:before="240" w:after="120"/>
    </w:pPr>
    <w:rPr>
      <w:rFonts w:ascii="Arial" w:eastAsia="Microsoft YaHei" w:hAnsi="Arial" w:cs="Mangal"/>
      <w:sz w:val="28"/>
      <w:szCs w:val="28"/>
    </w:rPr>
  </w:style>
  <w:style w:type="paragraph" w:customStyle="1" w:styleId="Pavadinimas1">
    <w:name w:val="Pavadinimas1"/>
    <w:basedOn w:val="prastasis"/>
    <w:pPr>
      <w:suppressLineNumbers/>
      <w:spacing w:before="120" w:after="120"/>
    </w:pPr>
    <w:rPr>
      <w:rFonts w:cs="Mangal"/>
      <w:i/>
      <w:iCs/>
    </w:rPr>
  </w:style>
  <w:style w:type="paragraph" w:customStyle="1" w:styleId="statymopavad">
    <w:name w:val="?statymo pavad."/>
    <w:basedOn w:val="prastasis"/>
    <w:pPr>
      <w:spacing w:line="360" w:lineRule="auto"/>
      <w:ind w:firstLine="720"/>
      <w:jc w:val="center"/>
    </w:pPr>
    <w:rPr>
      <w:rFonts w:ascii="TimesLT" w:hAnsi="TimesLT" w:cs="TimesLT"/>
      <w:caps/>
      <w:szCs w:val="20"/>
      <w:lang w:val="lt-LT"/>
    </w:rPr>
  </w:style>
  <w:style w:type="paragraph" w:styleId="Porat">
    <w:name w:val="footer"/>
    <w:basedOn w:val="prastasis"/>
    <w:pPr>
      <w:spacing w:line="360" w:lineRule="auto"/>
      <w:ind w:firstLine="720"/>
      <w:jc w:val="both"/>
    </w:pPr>
    <w:rPr>
      <w:rFonts w:ascii="TimesLT" w:hAnsi="TimesLT" w:cs="TimesLT"/>
      <w:szCs w:val="20"/>
      <w:lang w:val="lt-LT"/>
    </w:rPr>
  </w:style>
  <w:style w:type="paragraph" w:styleId="Debesliotekstas">
    <w:name w:val="Balloon Text"/>
    <w:basedOn w:val="prastasis"/>
    <w:rPr>
      <w:rFonts w:ascii="Tahoma" w:hAnsi="Tahoma" w:cs="Tahoma"/>
      <w:sz w:val="16"/>
      <w:szCs w:val="16"/>
    </w:rPr>
  </w:style>
  <w:style w:type="paragraph" w:styleId="Pavadinimas">
    <w:name w:val="Title"/>
    <w:basedOn w:val="prastasis"/>
    <w:next w:val="Paantrat"/>
    <w:qFormat/>
    <w:pPr>
      <w:jc w:val="center"/>
    </w:pPr>
    <w:rPr>
      <w:b/>
      <w:szCs w:val="20"/>
      <w:lang w:val="lt-LT"/>
    </w:rPr>
  </w:style>
  <w:style w:type="paragraph" w:styleId="Paantrat">
    <w:name w:val="Subtitle"/>
    <w:basedOn w:val="Antrat10"/>
    <w:next w:val="Pagrindinistekstas"/>
    <w:qFormat/>
    <w:pPr>
      <w:jc w:val="center"/>
    </w:pPr>
    <w:rPr>
      <w:i/>
      <w:iCs/>
    </w:rPr>
  </w:style>
  <w:style w:type="paragraph" w:styleId="Antrats">
    <w:name w:val="header"/>
    <w:basedOn w:val="prastasis"/>
    <w:link w:val="AntratsDiagrama"/>
    <w:uiPriority w:val="99"/>
    <w:pPr>
      <w:tabs>
        <w:tab w:val="center" w:pos="4819"/>
        <w:tab w:val="right" w:pos="9638"/>
      </w:tabs>
    </w:pPr>
    <w:rPr>
      <w:lang w:val="lt-LT"/>
    </w:rPr>
  </w:style>
  <w:style w:type="paragraph" w:styleId="Pagrindiniotekstotrauka2">
    <w:name w:val="Body Text Indent 2"/>
    <w:basedOn w:val="prastasis"/>
    <w:pPr>
      <w:spacing w:after="120" w:line="480" w:lineRule="auto"/>
      <w:ind w:left="283"/>
    </w:pPr>
  </w:style>
  <w:style w:type="paragraph" w:styleId="Pagrindinistekstas2">
    <w:name w:val="Body Text 2"/>
    <w:basedOn w:val="prastasis"/>
    <w:pPr>
      <w:spacing w:after="120" w:line="480" w:lineRule="auto"/>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character" w:styleId="Perirtashipersaitas">
    <w:name w:val="FollowedHyperlink"/>
    <w:uiPriority w:val="99"/>
    <w:unhideWhenUsed/>
    <w:rsid w:val="008639CC"/>
    <w:rPr>
      <w:color w:val="954F72"/>
      <w:u w:val="single"/>
    </w:rPr>
  </w:style>
  <w:style w:type="paragraph" w:customStyle="1" w:styleId="font5">
    <w:name w:val="font5"/>
    <w:basedOn w:val="prastasis"/>
    <w:rsid w:val="008639CC"/>
    <w:pPr>
      <w:suppressAutoHyphens w:val="0"/>
      <w:spacing w:before="100" w:beforeAutospacing="1" w:after="100" w:afterAutospacing="1"/>
    </w:pPr>
    <w:rPr>
      <w:rFonts w:ascii="Arial" w:hAnsi="Arial" w:cs="Arial"/>
      <w:u w:val="single"/>
      <w:lang w:val="lt-LT" w:eastAsia="lt-LT"/>
    </w:rPr>
  </w:style>
  <w:style w:type="paragraph" w:customStyle="1" w:styleId="xl65">
    <w:name w:val="xl6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66">
    <w:name w:val="xl66"/>
    <w:basedOn w:val="prastasis"/>
    <w:rsid w:val="008639CC"/>
    <w:pPr>
      <w:suppressAutoHyphens w:val="0"/>
      <w:spacing w:before="100" w:beforeAutospacing="1" w:after="100" w:afterAutospacing="1"/>
      <w:jc w:val="center"/>
    </w:pPr>
    <w:rPr>
      <w:lang w:val="lt-LT" w:eastAsia="lt-LT"/>
    </w:rPr>
  </w:style>
  <w:style w:type="paragraph" w:customStyle="1" w:styleId="xl67">
    <w:name w:val="xl6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68">
    <w:name w:val="xl6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69">
    <w:name w:val="xl6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0">
    <w:name w:val="xl70"/>
    <w:basedOn w:val="prastasis"/>
    <w:rsid w:val="008639CC"/>
    <w:pPr>
      <w:suppressAutoHyphens w:val="0"/>
      <w:spacing w:before="100" w:beforeAutospacing="1" w:after="100" w:afterAutospacing="1"/>
    </w:pPr>
    <w:rPr>
      <w:rFonts w:ascii="Arial" w:hAnsi="Arial" w:cs="Arial"/>
      <w:b/>
      <w:bCs/>
      <w:lang w:val="lt-LT" w:eastAsia="lt-LT"/>
    </w:rPr>
  </w:style>
  <w:style w:type="paragraph" w:customStyle="1" w:styleId="xl71">
    <w:name w:val="xl7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72">
    <w:name w:val="xl7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73">
    <w:name w:val="xl7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74">
    <w:name w:val="xl74"/>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75">
    <w:name w:val="xl75"/>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76">
    <w:name w:val="xl76"/>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7">
    <w:name w:val="xl77"/>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78">
    <w:name w:val="xl78"/>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79">
    <w:name w:val="xl79"/>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0">
    <w:name w:val="xl80"/>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pPr>
    <w:rPr>
      <w:rFonts w:ascii="Arial" w:hAnsi="Arial" w:cs="Arial"/>
      <w:b/>
      <w:bCs/>
      <w:lang w:val="lt-LT" w:eastAsia="lt-LT"/>
    </w:rPr>
  </w:style>
  <w:style w:type="paragraph" w:customStyle="1" w:styleId="xl81">
    <w:name w:val="xl81"/>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pPr>
    <w:rPr>
      <w:rFonts w:ascii="Arial" w:hAnsi="Arial" w:cs="Arial"/>
      <w:b/>
      <w:bCs/>
      <w:lang w:val="lt-LT" w:eastAsia="lt-LT"/>
    </w:rPr>
  </w:style>
  <w:style w:type="paragraph" w:customStyle="1" w:styleId="xl82">
    <w:name w:val="xl82"/>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3">
    <w:name w:val="xl83"/>
    <w:basedOn w:val="prastasis"/>
    <w:rsid w:val="008639CC"/>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84">
    <w:name w:val="xl84"/>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5">
    <w:name w:val="xl85"/>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86">
    <w:name w:val="xl86"/>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7">
    <w:name w:val="xl87"/>
    <w:basedOn w:val="prastasis"/>
    <w:rsid w:val="008639CC"/>
    <w:pPr>
      <w:pBdr>
        <w:top w:val="single" w:sz="4" w:space="0" w:color="auto"/>
        <w:bottom w:val="single" w:sz="8" w:space="0" w:color="auto"/>
      </w:pBdr>
      <w:shd w:val="clear" w:color="000000" w:fill="D0CECE"/>
      <w:suppressAutoHyphens w:val="0"/>
      <w:spacing w:before="100" w:beforeAutospacing="1" w:after="100" w:afterAutospacing="1"/>
      <w:textAlignment w:val="center"/>
    </w:pPr>
    <w:rPr>
      <w:rFonts w:ascii="Arial" w:hAnsi="Arial" w:cs="Arial"/>
      <w:b/>
      <w:bCs/>
      <w:lang w:val="lt-LT" w:eastAsia="lt-LT"/>
    </w:rPr>
  </w:style>
  <w:style w:type="paragraph" w:customStyle="1" w:styleId="xl88">
    <w:name w:val="xl88"/>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89">
    <w:name w:val="xl89"/>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90">
    <w:name w:val="xl90"/>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1">
    <w:name w:val="xl91"/>
    <w:basedOn w:val="prastasis"/>
    <w:rsid w:val="008639CC"/>
    <w:pPr>
      <w:pBdr>
        <w:top w:val="single" w:sz="8" w:space="0" w:color="auto"/>
        <w:bottom w:val="single" w:sz="8" w:space="0" w:color="auto"/>
      </w:pBdr>
      <w:suppressAutoHyphens w:val="0"/>
      <w:spacing w:before="100" w:beforeAutospacing="1" w:after="100" w:afterAutospacing="1"/>
      <w:jc w:val="center"/>
    </w:pPr>
    <w:rPr>
      <w:rFonts w:ascii="Arial" w:hAnsi="Arial" w:cs="Arial"/>
      <w:b/>
      <w:bCs/>
      <w:i/>
      <w:iCs/>
      <w:lang w:val="lt-LT" w:eastAsia="lt-LT"/>
    </w:rPr>
  </w:style>
  <w:style w:type="paragraph" w:customStyle="1" w:styleId="xl92">
    <w:name w:val="xl92"/>
    <w:basedOn w:val="prastasis"/>
    <w:rsid w:val="008639CC"/>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3">
    <w:name w:val="xl93"/>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lang w:val="lt-LT" w:eastAsia="lt-LT"/>
    </w:rPr>
  </w:style>
  <w:style w:type="paragraph" w:customStyle="1" w:styleId="xl94">
    <w:name w:val="xl94"/>
    <w:basedOn w:val="prastasis"/>
    <w:rsid w:val="008639CC"/>
    <w:pPr>
      <w:pBdr>
        <w:top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95">
    <w:name w:val="xl95"/>
    <w:basedOn w:val="prastasis"/>
    <w:rsid w:val="008639CC"/>
    <w:pPr>
      <w:pBdr>
        <w:top w:val="single" w:sz="4" w:space="0" w:color="auto"/>
        <w:lef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96">
    <w:name w:val="xl96"/>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97">
    <w:name w:val="xl9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8"/>
      <w:szCs w:val="18"/>
      <w:lang w:val="lt-LT" w:eastAsia="lt-LT"/>
    </w:rPr>
  </w:style>
  <w:style w:type="paragraph" w:customStyle="1" w:styleId="xl98">
    <w:name w:val="xl98"/>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99">
    <w:name w:val="xl99"/>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0">
    <w:name w:val="xl100"/>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lang w:val="lt-LT" w:eastAsia="lt-LT"/>
    </w:rPr>
  </w:style>
  <w:style w:type="paragraph" w:customStyle="1" w:styleId="xl101">
    <w:name w:val="xl10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02">
    <w:name w:val="xl10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3">
    <w:name w:val="xl103"/>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4">
    <w:name w:val="xl104"/>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105">
    <w:name w:val="xl10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6">
    <w:name w:val="xl106"/>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lang w:val="lt-LT" w:eastAsia="lt-LT"/>
    </w:rPr>
  </w:style>
  <w:style w:type="paragraph" w:customStyle="1" w:styleId="xl107">
    <w:name w:val="xl107"/>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8">
    <w:name w:val="xl108"/>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09">
    <w:name w:val="xl109"/>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0">
    <w:name w:val="xl11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1">
    <w:name w:val="xl11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2">
    <w:name w:val="xl112"/>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3">
    <w:name w:val="xl113"/>
    <w:basedOn w:val="prastasis"/>
    <w:rsid w:val="008639CC"/>
    <w:pPr>
      <w:pBdr>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4">
    <w:name w:val="xl114"/>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5">
    <w:name w:val="xl115"/>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6">
    <w:name w:val="xl116"/>
    <w:basedOn w:val="prastasis"/>
    <w:rsid w:val="008639CC"/>
    <w:pP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17">
    <w:name w:val="xl11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18">
    <w:name w:val="xl118"/>
    <w:basedOn w:val="prastasis"/>
    <w:rsid w:val="008639CC"/>
    <w:pPr>
      <w:suppressAutoHyphens w:val="0"/>
      <w:spacing w:before="100" w:beforeAutospacing="1" w:after="100" w:afterAutospacing="1"/>
    </w:pPr>
    <w:rPr>
      <w:rFonts w:ascii="Arial" w:hAnsi="Arial" w:cs="Arial"/>
      <w:sz w:val="16"/>
      <w:szCs w:val="16"/>
      <w:lang w:val="lt-LT" w:eastAsia="lt-LT"/>
    </w:rPr>
  </w:style>
  <w:style w:type="paragraph" w:customStyle="1" w:styleId="xl119">
    <w:name w:val="xl11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0">
    <w:name w:val="xl12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1">
    <w:name w:val="xl12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2">
    <w:name w:val="xl122"/>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3">
    <w:name w:val="xl123"/>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4">
    <w:name w:val="xl124"/>
    <w:basedOn w:val="prastasis"/>
    <w:rsid w:val="008639CC"/>
    <w:pP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5">
    <w:name w:val="xl125"/>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6">
    <w:name w:val="xl126"/>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27">
    <w:name w:val="xl12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28">
    <w:name w:val="xl128"/>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29">
    <w:name w:val="xl129"/>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0">
    <w:name w:val="xl13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1">
    <w:name w:val="xl131"/>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2">
    <w:name w:val="xl132"/>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3">
    <w:name w:val="xl13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4">
    <w:name w:val="xl134"/>
    <w:basedOn w:val="prastasis"/>
    <w:rsid w:val="008639CC"/>
    <w:pPr>
      <w:pBdr>
        <w:top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35">
    <w:name w:val="xl135"/>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6">
    <w:name w:val="xl136"/>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7">
    <w:name w:val="xl13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39">
    <w:name w:val="xl139"/>
    <w:basedOn w:val="prastasis"/>
    <w:rsid w:val="008639CC"/>
    <w:pPr>
      <w:suppressAutoHyphens w:val="0"/>
      <w:spacing w:before="100" w:beforeAutospacing="1" w:after="100" w:afterAutospacing="1"/>
      <w:jc w:val="center"/>
    </w:pPr>
    <w:rPr>
      <w:lang w:val="lt-LT" w:eastAsia="lt-LT"/>
    </w:rPr>
  </w:style>
  <w:style w:type="paragraph" w:customStyle="1" w:styleId="xl140">
    <w:name w:val="xl140"/>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41">
    <w:name w:val="xl141"/>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14"/>
      <w:szCs w:val="14"/>
      <w:lang w:val="lt-LT" w:eastAsia="lt-LT"/>
    </w:rPr>
  </w:style>
  <w:style w:type="paragraph" w:customStyle="1" w:styleId="xl142">
    <w:name w:val="xl142"/>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i/>
      <w:iCs/>
      <w:lang w:val="lt-LT" w:eastAsia="lt-LT"/>
    </w:rPr>
  </w:style>
  <w:style w:type="paragraph" w:customStyle="1" w:styleId="xl143">
    <w:name w:val="xl143"/>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44">
    <w:name w:val="xl144"/>
    <w:basedOn w:val="prastasis"/>
    <w:rsid w:val="008639CC"/>
    <w:pPr>
      <w:pBdr>
        <w:top w:val="single" w:sz="4" w:space="0" w:color="auto"/>
        <w:left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46">
    <w:name w:val="xl146"/>
    <w:basedOn w:val="prastasis"/>
    <w:rsid w:val="008639CC"/>
    <w:pPr>
      <w:suppressAutoHyphens w:val="0"/>
      <w:spacing w:before="100" w:beforeAutospacing="1" w:after="100" w:afterAutospacing="1"/>
      <w:jc w:val="center"/>
    </w:pPr>
    <w:rPr>
      <w:lang w:val="lt-LT" w:eastAsia="lt-LT"/>
    </w:rPr>
  </w:style>
  <w:style w:type="paragraph" w:customStyle="1" w:styleId="xl147">
    <w:name w:val="xl147"/>
    <w:basedOn w:val="prastasis"/>
    <w:rsid w:val="008639C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Arial" w:hAnsi="Arial" w:cs="Arial"/>
      <w:b/>
      <w:bCs/>
      <w:lang w:val="lt-LT" w:eastAsia="lt-LT"/>
    </w:rPr>
  </w:style>
  <w:style w:type="paragraph" w:customStyle="1" w:styleId="xl148">
    <w:name w:val="xl148"/>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16"/>
      <w:szCs w:val="16"/>
      <w:lang w:val="lt-LT" w:eastAsia="lt-LT"/>
    </w:rPr>
  </w:style>
  <w:style w:type="paragraph" w:customStyle="1" w:styleId="xl149">
    <w:name w:val="xl149"/>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50">
    <w:name w:val="xl150"/>
    <w:basedOn w:val="prastasis"/>
    <w:rsid w:val="008639CC"/>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1">
    <w:name w:val="xl151"/>
    <w:basedOn w:val="prastasis"/>
    <w:rsid w:val="008639CC"/>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52">
    <w:name w:val="xl152"/>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3">
    <w:name w:val="xl153"/>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4">
    <w:name w:val="xl154"/>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5">
    <w:name w:val="xl155"/>
    <w:basedOn w:val="prastasis"/>
    <w:rsid w:val="008639CC"/>
    <w:pPr>
      <w:pBdr>
        <w:bottom w:val="single" w:sz="4" w:space="0" w:color="auto"/>
      </w:pBdr>
      <w:suppressAutoHyphens w:val="0"/>
      <w:spacing w:before="100" w:beforeAutospacing="1" w:after="100" w:afterAutospacing="1"/>
      <w:jc w:val="center"/>
    </w:pPr>
    <w:rPr>
      <w:lang w:val="lt-LT" w:eastAsia="lt-LT"/>
    </w:rPr>
  </w:style>
  <w:style w:type="paragraph" w:customStyle="1" w:styleId="xl156">
    <w:name w:val="xl156"/>
    <w:basedOn w:val="prastasis"/>
    <w:rsid w:val="008639CC"/>
    <w:pPr>
      <w:pBdr>
        <w:left w:val="single" w:sz="4" w:space="0" w:color="auto"/>
        <w:right w:val="single" w:sz="4" w:space="0" w:color="auto"/>
      </w:pBdr>
      <w:suppressAutoHyphens w:val="0"/>
      <w:spacing w:before="100" w:beforeAutospacing="1" w:after="100" w:afterAutospacing="1"/>
      <w:jc w:val="right"/>
      <w:textAlignment w:val="center"/>
    </w:pPr>
    <w:rPr>
      <w:rFonts w:ascii="Arial" w:hAnsi="Arial" w:cs="Arial"/>
      <w:sz w:val="16"/>
      <w:szCs w:val="16"/>
      <w:lang w:val="lt-LT" w:eastAsia="lt-LT"/>
    </w:rPr>
  </w:style>
  <w:style w:type="paragraph" w:customStyle="1" w:styleId="xl157">
    <w:name w:val="xl157"/>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58">
    <w:name w:val="xl158"/>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59">
    <w:name w:val="xl159"/>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0">
    <w:name w:val="xl16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161">
    <w:name w:val="xl161"/>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2">
    <w:name w:val="xl162"/>
    <w:basedOn w:val="prastasis"/>
    <w:rsid w:val="008639CC"/>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3">
    <w:name w:val="xl163"/>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164">
    <w:name w:val="xl164"/>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5">
    <w:name w:val="xl165"/>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6">
    <w:name w:val="xl166"/>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7">
    <w:name w:val="xl167"/>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68">
    <w:name w:val="xl168"/>
    <w:basedOn w:val="prastasis"/>
    <w:rsid w:val="008639CC"/>
    <w:pPr>
      <w:suppressAutoHyphens w:val="0"/>
      <w:spacing w:before="100" w:beforeAutospacing="1" w:after="100" w:afterAutospacing="1"/>
    </w:pPr>
    <w:rPr>
      <w:rFonts w:ascii="Arial" w:hAnsi="Arial" w:cs="Arial"/>
      <w:lang w:val="lt-LT" w:eastAsia="lt-LT"/>
    </w:rPr>
  </w:style>
  <w:style w:type="paragraph" w:customStyle="1" w:styleId="xl169">
    <w:name w:val="xl169"/>
    <w:basedOn w:val="prastasis"/>
    <w:rsid w:val="008639CC"/>
    <w:pPr>
      <w:pBdr>
        <w:top w:val="single" w:sz="4" w:space="0" w:color="auto"/>
        <w:left w:val="single" w:sz="4" w:space="0" w:color="auto"/>
        <w:bottom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0">
    <w:name w:val="xl170"/>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jc w:val="right"/>
    </w:pPr>
    <w:rPr>
      <w:rFonts w:ascii="Arial" w:hAnsi="Arial" w:cs="Arial"/>
      <w:b/>
      <w:bCs/>
      <w:lang w:val="lt-LT" w:eastAsia="lt-LT"/>
    </w:rPr>
  </w:style>
  <w:style w:type="paragraph" w:customStyle="1" w:styleId="xl171">
    <w:name w:val="xl171"/>
    <w:basedOn w:val="prastasis"/>
    <w:rsid w:val="008639CC"/>
    <w:pPr>
      <w:suppressAutoHyphens w:val="0"/>
      <w:spacing w:before="100" w:beforeAutospacing="1" w:after="100" w:afterAutospacing="1"/>
      <w:jc w:val="center"/>
    </w:pPr>
    <w:rPr>
      <w:b/>
      <w:bCs/>
      <w:sz w:val="28"/>
      <w:szCs w:val="28"/>
      <w:lang w:val="lt-LT" w:eastAsia="lt-LT"/>
    </w:rPr>
  </w:style>
  <w:style w:type="paragraph" w:customStyle="1" w:styleId="xl172">
    <w:name w:val="xl172"/>
    <w:basedOn w:val="prastasis"/>
    <w:rsid w:val="008639CC"/>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3">
    <w:name w:val="xl173"/>
    <w:basedOn w:val="prastasis"/>
    <w:rsid w:val="008639CC"/>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174">
    <w:name w:val="xl174"/>
    <w:basedOn w:val="prastasis"/>
    <w:rsid w:val="008639CC"/>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5">
    <w:name w:val="xl175"/>
    <w:basedOn w:val="prastasis"/>
    <w:rsid w:val="008639CC"/>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176">
    <w:name w:val="xl176"/>
    <w:basedOn w:val="prastasis"/>
    <w:rsid w:val="008639CC"/>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7">
    <w:name w:val="xl177"/>
    <w:basedOn w:val="prastasis"/>
    <w:rsid w:val="008639CC"/>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78">
    <w:name w:val="xl178"/>
    <w:basedOn w:val="prastasis"/>
    <w:rsid w:val="008639CC"/>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79">
    <w:name w:val="xl179"/>
    <w:basedOn w:val="prastasis"/>
    <w:rsid w:val="008639CC"/>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0">
    <w:name w:val="xl180"/>
    <w:basedOn w:val="prastasis"/>
    <w:rsid w:val="008639CC"/>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8"/>
      <w:szCs w:val="18"/>
      <w:lang w:val="lt-LT" w:eastAsia="lt-LT"/>
    </w:rPr>
  </w:style>
  <w:style w:type="paragraph" w:customStyle="1" w:styleId="xl181">
    <w:name w:val="xl181"/>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82">
    <w:name w:val="xl182"/>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3">
    <w:name w:val="xl183"/>
    <w:basedOn w:val="prastasis"/>
    <w:rsid w:val="008639CC"/>
    <w:pPr>
      <w:pBdr>
        <w:top w:val="single" w:sz="4" w:space="0" w:color="auto"/>
      </w:pBdr>
      <w:shd w:val="clear" w:color="000000" w:fill="D9D9D9"/>
      <w:suppressAutoHyphens w:val="0"/>
      <w:spacing w:before="100" w:beforeAutospacing="1" w:after="100" w:afterAutospacing="1"/>
      <w:textAlignment w:val="center"/>
    </w:pPr>
    <w:rPr>
      <w:rFonts w:ascii="Arial" w:hAnsi="Arial" w:cs="Arial"/>
      <w:b/>
      <w:bCs/>
      <w:lang w:val="lt-LT" w:eastAsia="lt-LT"/>
    </w:rPr>
  </w:style>
  <w:style w:type="paragraph" w:customStyle="1" w:styleId="xl184">
    <w:name w:val="xl184"/>
    <w:basedOn w:val="prastasis"/>
    <w:rsid w:val="008639CC"/>
    <w:pPr>
      <w:pBdr>
        <w:top w:val="single" w:sz="4" w:space="0" w:color="auto"/>
        <w:left w:val="single" w:sz="4" w:space="0" w:color="auto"/>
        <w:right w:val="single" w:sz="4" w:space="0" w:color="auto"/>
      </w:pBdr>
      <w:shd w:val="clear" w:color="000000" w:fill="D9D9D9"/>
      <w:suppressAutoHyphens w:val="0"/>
      <w:spacing w:before="100" w:beforeAutospacing="1" w:after="100" w:afterAutospacing="1"/>
      <w:jc w:val="center"/>
      <w:textAlignment w:val="center"/>
    </w:pPr>
    <w:rPr>
      <w:rFonts w:ascii="Arial" w:hAnsi="Arial" w:cs="Arial"/>
      <w:b/>
      <w:bCs/>
      <w:lang w:val="lt-LT" w:eastAsia="lt-LT"/>
    </w:rPr>
  </w:style>
  <w:style w:type="paragraph" w:styleId="Iliustracijsraas">
    <w:name w:val="table of figures"/>
    <w:aliases w:val="Pav. 1. WordPad programos langas"/>
    <w:basedOn w:val="prastasis"/>
    <w:next w:val="prastasis"/>
    <w:autoRedefine/>
    <w:rsid w:val="003F4243"/>
    <w:pPr>
      <w:numPr>
        <w:numId w:val="4"/>
      </w:numPr>
      <w:suppressAutoHyphens w:val="0"/>
    </w:pPr>
    <w:rPr>
      <w:lang w:val="lt-LT" w:eastAsia="ru-RU"/>
    </w:rPr>
  </w:style>
  <w:style w:type="paragraph" w:customStyle="1" w:styleId="xl138">
    <w:name w:val="xl138"/>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lang w:val="lt-LT" w:eastAsia="lt-LT"/>
    </w:rPr>
  </w:style>
  <w:style w:type="paragraph" w:customStyle="1" w:styleId="xl145">
    <w:name w:val="xl145"/>
    <w:basedOn w:val="prastasis"/>
    <w:rsid w:val="00E81AD4"/>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85">
    <w:name w:val="xl185"/>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6">
    <w:name w:val="xl186"/>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sz w:val="16"/>
      <w:szCs w:val="16"/>
      <w:lang w:val="lt-LT" w:eastAsia="lt-LT"/>
    </w:rPr>
  </w:style>
  <w:style w:type="paragraph" w:customStyle="1" w:styleId="xl187">
    <w:name w:val="xl187"/>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pPr>
    <w:rPr>
      <w:rFonts w:ascii="Arial" w:hAnsi="Arial" w:cs="Arial"/>
      <w:b/>
      <w:bCs/>
      <w:i/>
      <w:iCs/>
      <w:sz w:val="16"/>
      <w:szCs w:val="16"/>
      <w:lang w:val="lt-LT" w:eastAsia="lt-LT"/>
    </w:rPr>
  </w:style>
  <w:style w:type="paragraph" w:customStyle="1" w:styleId="xl188">
    <w:name w:val="xl188"/>
    <w:basedOn w:val="prastasis"/>
    <w:rsid w:val="00E81AD4"/>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89">
    <w:name w:val="xl189"/>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center"/>
    </w:pPr>
    <w:rPr>
      <w:rFonts w:ascii="Arial" w:hAnsi="Arial" w:cs="Arial"/>
      <w:b/>
      <w:bCs/>
      <w:i/>
      <w:iCs/>
      <w:sz w:val="16"/>
      <w:szCs w:val="16"/>
      <w:lang w:val="lt-LT" w:eastAsia="lt-LT"/>
    </w:rPr>
  </w:style>
  <w:style w:type="paragraph" w:customStyle="1" w:styleId="xl190">
    <w:name w:val="xl190"/>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1">
    <w:name w:val="xl191"/>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2">
    <w:name w:val="xl192"/>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jc w:val="center"/>
    </w:pPr>
    <w:rPr>
      <w:rFonts w:ascii="Arial" w:hAnsi="Arial" w:cs="Arial"/>
      <w:b/>
      <w:bCs/>
      <w:lang w:val="lt-LT" w:eastAsia="lt-LT"/>
    </w:rPr>
  </w:style>
  <w:style w:type="paragraph" w:customStyle="1" w:styleId="xl193">
    <w:name w:val="xl193"/>
    <w:basedOn w:val="prastasis"/>
    <w:rsid w:val="00E81AD4"/>
    <w:pPr>
      <w:pBdr>
        <w:top w:val="single" w:sz="4"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jc w:val="center"/>
      <w:textAlignment w:val="center"/>
    </w:pPr>
    <w:rPr>
      <w:rFonts w:ascii="Arial" w:hAnsi="Arial" w:cs="Arial"/>
      <w:b/>
      <w:bCs/>
      <w:sz w:val="16"/>
      <w:szCs w:val="16"/>
      <w:lang w:val="lt-LT" w:eastAsia="lt-LT"/>
    </w:rPr>
  </w:style>
  <w:style w:type="paragraph" w:customStyle="1" w:styleId="xl194">
    <w:name w:val="xl194"/>
    <w:basedOn w:val="prastasis"/>
    <w:rsid w:val="00E81AD4"/>
    <w:pPr>
      <w:pBdr>
        <w:top w:val="single" w:sz="4" w:space="0" w:color="auto"/>
        <w:left w:val="single" w:sz="4" w:space="0" w:color="auto"/>
        <w:bottom w:val="single" w:sz="4" w:space="0" w:color="auto"/>
        <w:right w:val="single" w:sz="8"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5">
    <w:name w:val="xl195"/>
    <w:basedOn w:val="prastasis"/>
    <w:rsid w:val="00E81AD4"/>
    <w:pPr>
      <w:pBdr>
        <w:top w:val="single" w:sz="4" w:space="0" w:color="auto"/>
        <w:bottom w:val="single" w:sz="4" w:space="0" w:color="auto"/>
        <w:right w:val="single" w:sz="4" w:space="0" w:color="auto"/>
      </w:pBdr>
      <w:shd w:val="clear" w:color="000000" w:fill="D0CECE"/>
      <w:suppressAutoHyphens w:val="0"/>
      <w:spacing w:before="100" w:beforeAutospacing="1" w:after="100" w:afterAutospacing="1"/>
      <w:textAlignment w:val="center"/>
    </w:pPr>
    <w:rPr>
      <w:rFonts w:ascii="Arial" w:hAnsi="Arial" w:cs="Arial"/>
      <w:b/>
      <w:bCs/>
      <w:sz w:val="16"/>
      <w:szCs w:val="16"/>
      <w:lang w:val="lt-LT" w:eastAsia="lt-LT"/>
    </w:rPr>
  </w:style>
  <w:style w:type="paragraph" w:customStyle="1" w:styleId="xl196">
    <w:name w:val="xl196"/>
    <w:basedOn w:val="prastasis"/>
    <w:rsid w:val="00E81AD4"/>
    <w:pPr>
      <w:pBdr>
        <w:top w:val="single" w:sz="8" w:space="0" w:color="auto"/>
        <w:bottom w:val="single" w:sz="8" w:space="0" w:color="auto"/>
      </w:pBdr>
      <w:suppressAutoHyphens w:val="0"/>
      <w:spacing w:before="100" w:beforeAutospacing="1" w:after="100" w:afterAutospacing="1"/>
      <w:jc w:val="right"/>
    </w:pPr>
    <w:rPr>
      <w:rFonts w:ascii="Arial" w:hAnsi="Arial" w:cs="Arial"/>
      <w:b/>
      <w:bCs/>
      <w:i/>
      <w:iCs/>
      <w:sz w:val="14"/>
      <w:szCs w:val="14"/>
      <w:lang w:val="lt-LT" w:eastAsia="lt-LT"/>
    </w:rPr>
  </w:style>
  <w:style w:type="paragraph" w:customStyle="1" w:styleId="xl197">
    <w:name w:val="xl197"/>
    <w:basedOn w:val="prastasis"/>
    <w:rsid w:val="00E81AD4"/>
    <w:pPr>
      <w:pBdr>
        <w:top w:val="single" w:sz="4" w:space="0" w:color="auto"/>
        <w:left w:val="single" w:sz="4" w:space="0" w:color="auto"/>
        <w:bottom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198">
    <w:name w:val="xl19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199">
    <w:name w:val="xl199"/>
    <w:basedOn w:val="prastasis"/>
    <w:rsid w:val="00E81AD4"/>
    <w:pPr>
      <w:suppressAutoHyphens w:val="0"/>
      <w:spacing w:before="100" w:beforeAutospacing="1" w:after="100" w:afterAutospacing="1"/>
    </w:pPr>
    <w:rPr>
      <w:rFonts w:ascii="Arial" w:hAnsi="Arial" w:cs="Arial"/>
      <w:lang w:val="lt-LT" w:eastAsia="lt-LT"/>
    </w:rPr>
  </w:style>
  <w:style w:type="paragraph" w:customStyle="1" w:styleId="xl200">
    <w:name w:val="xl200"/>
    <w:basedOn w:val="prastasis"/>
    <w:rsid w:val="00E81AD4"/>
    <w:pPr>
      <w:pBdr>
        <w:top w:val="single" w:sz="8" w:space="0" w:color="auto"/>
        <w:left w:val="single" w:sz="8" w:space="0" w:color="auto"/>
        <w:bottom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1">
    <w:name w:val="xl201"/>
    <w:basedOn w:val="prastasis"/>
    <w:rsid w:val="00E81AD4"/>
    <w:pPr>
      <w:pBdr>
        <w:top w:val="single" w:sz="8" w:space="0" w:color="auto"/>
        <w:bottom w:val="single" w:sz="8" w:space="0" w:color="auto"/>
        <w:right w:val="single" w:sz="8" w:space="0" w:color="auto"/>
      </w:pBdr>
      <w:suppressAutoHyphens w:val="0"/>
      <w:spacing w:before="100" w:beforeAutospacing="1" w:after="100" w:afterAutospacing="1"/>
      <w:jc w:val="right"/>
    </w:pPr>
    <w:rPr>
      <w:rFonts w:ascii="Arial" w:hAnsi="Arial" w:cs="Arial"/>
      <w:b/>
      <w:bCs/>
      <w:i/>
      <w:iCs/>
      <w:lang w:val="lt-LT" w:eastAsia="lt-LT"/>
    </w:rPr>
  </w:style>
  <w:style w:type="paragraph" w:customStyle="1" w:styleId="xl202">
    <w:name w:val="xl202"/>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3">
    <w:name w:val="xl203"/>
    <w:basedOn w:val="prastasis"/>
    <w:rsid w:val="00E81AD4"/>
    <w:pPr>
      <w:pBdr>
        <w:top w:val="single" w:sz="4" w:space="0" w:color="auto"/>
        <w:bottom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4">
    <w:name w:val="xl204"/>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pPr>
    <w:rPr>
      <w:rFonts w:ascii="Arial" w:hAnsi="Arial" w:cs="Arial"/>
      <w:b/>
      <w:bCs/>
      <w:i/>
      <w:iCs/>
      <w:lang w:val="lt-LT" w:eastAsia="lt-LT"/>
    </w:rPr>
  </w:style>
  <w:style w:type="paragraph" w:customStyle="1" w:styleId="xl205">
    <w:name w:val="xl205"/>
    <w:basedOn w:val="prastasis"/>
    <w:rsid w:val="00E81AD4"/>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6">
    <w:name w:val="xl20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7">
    <w:name w:val="xl20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08">
    <w:name w:val="xl208"/>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09">
    <w:name w:val="xl20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0">
    <w:name w:val="xl21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1">
    <w:name w:val="xl211"/>
    <w:basedOn w:val="prastasis"/>
    <w:rsid w:val="00E81AD4"/>
    <w:pPr>
      <w:pBdr>
        <w:top w:val="single" w:sz="4" w:space="0" w:color="auto"/>
        <w:left w:val="single" w:sz="4" w:space="0" w:color="auto"/>
        <w:bottom w:val="single" w:sz="8"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2">
    <w:name w:val="xl212"/>
    <w:basedOn w:val="prastasis"/>
    <w:rsid w:val="00E81AD4"/>
    <w:pPr>
      <w:pBdr>
        <w:top w:val="single" w:sz="4" w:space="0" w:color="auto"/>
        <w:bottom w:val="single" w:sz="8" w:space="0" w:color="auto"/>
        <w:right w:val="single" w:sz="4" w:space="0" w:color="auto"/>
      </w:pBdr>
      <w:shd w:val="clear" w:color="000000" w:fill="D0CECE"/>
      <w:suppressAutoHyphens w:val="0"/>
      <w:spacing w:before="100" w:beforeAutospacing="1" w:after="100" w:afterAutospacing="1"/>
      <w:jc w:val="right"/>
      <w:textAlignment w:val="center"/>
    </w:pPr>
    <w:rPr>
      <w:rFonts w:ascii="Arial" w:hAnsi="Arial" w:cs="Arial"/>
      <w:b/>
      <w:bCs/>
      <w:lang w:val="lt-LT" w:eastAsia="lt-LT"/>
    </w:rPr>
  </w:style>
  <w:style w:type="paragraph" w:customStyle="1" w:styleId="xl213">
    <w:name w:val="xl213"/>
    <w:basedOn w:val="prastasis"/>
    <w:rsid w:val="00E81AD4"/>
    <w:pPr>
      <w:pBdr>
        <w:top w:val="single" w:sz="4" w:space="0" w:color="auto"/>
        <w:left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4">
    <w:name w:val="xl214"/>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5">
    <w:name w:val="xl215"/>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i/>
      <w:iCs/>
      <w:lang w:val="lt-LT" w:eastAsia="lt-LT"/>
    </w:rPr>
  </w:style>
  <w:style w:type="paragraph" w:customStyle="1" w:styleId="xl216">
    <w:name w:val="xl216"/>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7">
    <w:name w:val="xl217"/>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lang w:val="lt-LT" w:eastAsia="lt-LT"/>
    </w:rPr>
  </w:style>
  <w:style w:type="paragraph" w:customStyle="1" w:styleId="xl218">
    <w:name w:val="xl218"/>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19">
    <w:name w:val="xl219"/>
    <w:basedOn w:val="prastasis"/>
    <w:rsid w:val="00E81AD4"/>
    <w:pPr>
      <w:pBdr>
        <w:top w:val="single" w:sz="4" w:space="0" w:color="auto"/>
        <w:bottom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0">
    <w:name w:val="xl220"/>
    <w:basedOn w:val="prastasis"/>
    <w:rsid w:val="00E81AD4"/>
    <w:pPr>
      <w:pBdr>
        <w:top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b/>
      <w:bCs/>
      <w:lang w:val="lt-LT" w:eastAsia="lt-LT"/>
    </w:rPr>
  </w:style>
  <w:style w:type="paragraph" w:customStyle="1" w:styleId="xl221">
    <w:name w:val="xl221"/>
    <w:basedOn w:val="prastasis"/>
    <w:rsid w:val="00E81AD4"/>
    <w:pPr>
      <w:suppressAutoHyphens w:val="0"/>
      <w:spacing w:before="100" w:beforeAutospacing="1" w:after="100" w:afterAutospacing="1"/>
      <w:jc w:val="center"/>
    </w:pPr>
    <w:rPr>
      <w:b/>
      <w:bCs/>
      <w:sz w:val="28"/>
      <w:szCs w:val="28"/>
      <w:lang w:val="lt-LT" w:eastAsia="lt-LT"/>
    </w:rPr>
  </w:style>
  <w:style w:type="paragraph" w:customStyle="1" w:styleId="xl222">
    <w:name w:val="xl222"/>
    <w:basedOn w:val="prastasis"/>
    <w:rsid w:val="00E81AD4"/>
    <w:pPr>
      <w:pBdr>
        <w:bottom w:val="single" w:sz="4" w:space="0" w:color="auto"/>
      </w:pBdr>
      <w:suppressAutoHyphens w:val="0"/>
      <w:spacing w:before="100" w:beforeAutospacing="1" w:after="100" w:afterAutospacing="1"/>
      <w:jc w:val="center"/>
    </w:pPr>
    <w:rPr>
      <w:lang w:val="lt-LT" w:eastAsia="lt-LT"/>
    </w:rPr>
  </w:style>
  <w:style w:type="paragraph" w:customStyle="1" w:styleId="xl223">
    <w:name w:val="xl223"/>
    <w:basedOn w:val="prastasis"/>
    <w:rsid w:val="00E81AD4"/>
    <w:pPr>
      <w:pBdr>
        <w:left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paragraph" w:customStyle="1" w:styleId="xl224">
    <w:name w:val="xl224"/>
    <w:basedOn w:val="prastasis"/>
    <w:rsid w:val="00E81AD4"/>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16"/>
      <w:szCs w:val="16"/>
      <w:lang w:val="lt-LT" w:eastAsia="lt-LT"/>
    </w:rPr>
  </w:style>
  <w:style w:type="character" w:customStyle="1" w:styleId="AntratsDiagrama">
    <w:name w:val="Antraštės Diagrama"/>
    <w:link w:val="Antrats"/>
    <w:uiPriority w:val="99"/>
    <w:rsid w:val="00F67747"/>
    <w:rPr>
      <w:sz w:val="24"/>
      <w:szCs w:val="24"/>
      <w:lang w:val="lt-LT" w:eastAsia="ar-SA"/>
    </w:rPr>
  </w:style>
  <w:style w:type="table" w:customStyle="1" w:styleId="3sraolentel3parykinimas1">
    <w:name w:val="3 sąrašo lentelė – 3 paryškinimas1"/>
    <w:basedOn w:val="prastojilentel"/>
    <w:uiPriority w:val="48"/>
    <w:rsid w:val="00162AB7"/>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styleId="prastasiniatinklio">
    <w:name w:val="Normal (Web)"/>
    <w:basedOn w:val="prastasis"/>
    <w:uiPriority w:val="99"/>
    <w:unhideWhenUsed/>
    <w:rsid w:val="002E4DFA"/>
    <w:pPr>
      <w:suppressAutoHyphens w:val="0"/>
      <w:spacing w:before="100" w:beforeAutospacing="1" w:after="100" w:afterAutospacing="1"/>
    </w:pPr>
    <w:rPr>
      <w:lang w:val="lt-LT" w:eastAsia="lt-LT"/>
    </w:rPr>
  </w:style>
  <w:style w:type="paragraph" w:styleId="Sraopastraipa">
    <w:name w:val="List Paragraph"/>
    <w:basedOn w:val="prastasis"/>
    <w:uiPriority w:val="34"/>
    <w:qFormat/>
    <w:rsid w:val="00041FB1"/>
    <w:pPr>
      <w:suppressAutoHyphens w:val="0"/>
      <w:spacing w:line="200" w:lineRule="exact"/>
      <w:ind w:left="720"/>
      <w:contextualSpacing/>
      <w:jc w:val="both"/>
    </w:pPr>
    <w:rPr>
      <w:rFonts w:ascii="Calibri" w:hAnsi="Calibri"/>
      <w:sz w:val="22"/>
      <w:szCs w:val="22"/>
      <w:lang w:val="lt-LT" w:eastAsia="lt-LT"/>
    </w:rPr>
  </w:style>
  <w:style w:type="table" w:styleId="Lentelstinklelis">
    <w:name w:val="Table Grid"/>
    <w:basedOn w:val="prastojilentel"/>
    <w:uiPriority w:val="39"/>
    <w:rsid w:val="004D3A63"/>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4D3A63"/>
    <w:rPr>
      <w:rFonts w:asciiTheme="minorHAnsi" w:eastAsiaTheme="minorHAnsi" w:hAnsiTheme="minorHAnsi" w:cstheme="minorBidi"/>
      <w:sz w:val="22"/>
      <w:szCs w:val="22"/>
      <w:lang w:val="lt-LT"/>
    </w:rPr>
  </w:style>
  <w:style w:type="character" w:customStyle="1" w:styleId="Antrat2Diagrama">
    <w:name w:val="Antraštė 2 Diagrama"/>
    <w:basedOn w:val="Numatytasispastraiposriftas"/>
    <w:link w:val="Antrat2"/>
    <w:semiHidden/>
    <w:rsid w:val="00D51800"/>
    <w:rPr>
      <w:rFonts w:asciiTheme="majorHAnsi" w:eastAsiaTheme="majorEastAsia" w:hAnsiTheme="majorHAnsi" w:cstheme="majorBidi"/>
      <w:color w:val="2F5496" w:themeColor="accent1" w:themeShade="BF"/>
      <w:sz w:val="26"/>
      <w:szCs w:val="26"/>
      <w:lang w:val="en-GB" w:eastAsia="ar-SA"/>
    </w:rPr>
  </w:style>
  <w:style w:type="character" w:customStyle="1" w:styleId="Antrat3Diagrama">
    <w:name w:val="Antraštė 3 Diagrama"/>
    <w:basedOn w:val="Numatytasispastraiposriftas"/>
    <w:link w:val="Antrat3"/>
    <w:semiHidden/>
    <w:rsid w:val="00D51800"/>
    <w:rPr>
      <w:rFonts w:asciiTheme="majorHAnsi" w:eastAsiaTheme="majorEastAsia" w:hAnsiTheme="majorHAnsi" w:cstheme="majorBidi"/>
      <w:color w:val="1F3763" w:themeColor="accent1" w:themeShade="7F"/>
      <w:sz w:val="24"/>
      <w:szCs w:val="24"/>
      <w:lang w:val="en-GB" w:eastAsia="ar-SA"/>
    </w:rPr>
  </w:style>
  <w:style w:type="character" w:customStyle="1" w:styleId="Antrat4Diagrama">
    <w:name w:val="Antraštė 4 Diagrama"/>
    <w:basedOn w:val="Numatytasispastraiposriftas"/>
    <w:link w:val="Antrat4"/>
    <w:semiHidden/>
    <w:rsid w:val="007859C2"/>
    <w:rPr>
      <w:rFonts w:asciiTheme="majorHAnsi" w:eastAsiaTheme="majorEastAsia" w:hAnsiTheme="majorHAnsi" w:cstheme="majorBidi"/>
      <w:i/>
      <w:iCs/>
      <w:color w:val="2F5496" w:themeColor="accent1" w:themeShade="BF"/>
      <w:sz w:val="24"/>
      <w:szCs w:val="24"/>
      <w:lang w:val="en-GB" w:eastAsia="ar-SA"/>
    </w:rPr>
  </w:style>
  <w:style w:type="paragraph" w:customStyle="1" w:styleId="p1">
    <w:name w:val="p1"/>
    <w:basedOn w:val="prastasis"/>
    <w:rsid w:val="00500063"/>
    <w:pPr>
      <w:suppressAutoHyphens w:val="0"/>
    </w:pPr>
    <w:rPr>
      <w:rFonts w:ascii="Helvetica" w:hAnsi="Helvetica"/>
      <w:color w:val="000000"/>
      <w:sz w:val="18"/>
      <w:szCs w:val="18"/>
      <w:lang w:eastAsia="en-US"/>
    </w:rPr>
  </w:style>
  <w:style w:type="character" w:customStyle="1" w:styleId="whitespace-normal">
    <w:name w:val="whitespace-normal"/>
    <w:basedOn w:val="Numatytasispastraiposriftas"/>
    <w:rsid w:val="00533B23"/>
  </w:style>
  <w:style w:type="character" w:styleId="Neapdorotaspaminjimas">
    <w:name w:val="Unresolved Mention"/>
    <w:basedOn w:val="Numatytasispastraiposriftas"/>
    <w:uiPriority w:val="99"/>
    <w:semiHidden/>
    <w:unhideWhenUsed/>
    <w:rsid w:val="00533B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31689">
      <w:bodyDiv w:val="1"/>
      <w:marLeft w:val="0"/>
      <w:marRight w:val="0"/>
      <w:marTop w:val="0"/>
      <w:marBottom w:val="0"/>
      <w:divBdr>
        <w:top w:val="none" w:sz="0" w:space="0" w:color="auto"/>
        <w:left w:val="none" w:sz="0" w:space="0" w:color="auto"/>
        <w:bottom w:val="none" w:sz="0" w:space="0" w:color="auto"/>
        <w:right w:val="none" w:sz="0" w:space="0" w:color="auto"/>
      </w:divBdr>
    </w:div>
    <w:div w:id="19942430">
      <w:bodyDiv w:val="1"/>
      <w:marLeft w:val="0"/>
      <w:marRight w:val="0"/>
      <w:marTop w:val="0"/>
      <w:marBottom w:val="0"/>
      <w:divBdr>
        <w:top w:val="none" w:sz="0" w:space="0" w:color="auto"/>
        <w:left w:val="none" w:sz="0" w:space="0" w:color="auto"/>
        <w:bottom w:val="none" w:sz="0" w:space="0" w:color="auto"/>
        <w:right w:val="none" w:sz="0" w:space="0" w:color="auto"/>
      </w:divBdr>
    </w:div>
    <w:div w:id="65080226">
      <w:bodyDiv w:val="1"/>
      <w:marLeft w:val="0"/>
      <w:marRight w:val="0"/>
      <w:marTop w:val="0"/>
      <w:marBottom w:val="0"/>
      <w:divBdr>
        <w:top w:val="none" w:sz="0" w:space="0" w:color="auto"/>
        <w:left w:val="none" w:sz="0" w:space="0" w:color="auto"/>
        <w:bottom w:val="none" w:sz="0" w:space="0" w:color="auto"/>
        <w:right w:val="none" w:sz="0" w:space="0" w:color="auto"/>
      </w:divBdr>
      <w:divsChild>
        <w:div w:id="1841846503">
          <w:marLeft w:val="0"/>
          <w:marRight w:val="0"/>
          <w:marTop w:val="0"/>
          <w:marBottom w:val="0"/>
          <w:divBdr>
            <w:top w:val="none" w:sz="0" w:space="0" w:color="auto"/>
            <w:left w:val="none" w:sz="0" w:space="0" w:color="auto"/>
            <w:bottom w:val="none" w:sz="0" w:space="0" w:color="auto"/>
            <w:right w:val="none" w:sz="0" w:space="0" w:color="auto"/>
          </w:divBdr>
        </w:div>
        <w:div w:id="1209612359">
          <w:marLeft w:val="0"/>
          <w:marRight w:val="0"/>
          <w:marTop w:val="0"/>
          <w:marBottom w:val="0"/>
          <w:divBdr>
            <w:top w:val="none" w:sz="0" w:space="0" w:color="auto"/>
            <w:left w:val="none" w:sz="0" w:space="0" w:color="auto"/>
            <w:bottom w:val="none" w:sz="0" w:space="0" w:color="auto"/>
            <w:right w:val="none" w:sz="0" w:space="0" w:color="auto"/>
          </w:divBdr>
        </w:div>
        <w:div w:id="260070177">
          <w:marLeft w:val="0"/>
          <w:marRight w:val="0"/>
          <w:marTop w:val="0"/>
          <w:marBottom w:val="0"/>
          <w:divBdr>
            <w:top w:val="none" w:sz="0" w:space="0" w:color="auto"/>
            <w:left w:val="none" w:sz="0" w:space="0" w:color="auto"/>
            <w:bottom w:val="none" w:sz="0" w:space="0" w:color="auto"/>
            <w:right w:val="none" w:sz="0" w:space="0" w:color="auto"/>
          </w:divBdr>
        </w:div>
        <w:div w:id="540096426">
          <w:marLeft w:val="0"/>
          <w:marRight w:val="0"/>
          <w:marTop w:val="0"/>
          <w:marBottom w:val="0"/>
          <w:divBdr>
            <w:top w:val="none" w:sz="0" w:space="0" w:color="auto"/>
            <w:left w:val="none" w:sz="0" w:space="0" w:color="auto"/>
            <w:bottom w:val="none" w:sz="0" w:space="0" w:color="auto"/>
            <w:right w:val="none" w:sz="0" w:space="0" w:color="auto"/>
          </w:divBdr>
        </w:div>
        <w:div w:id="248270051">
          <w:marLeft w:val="0"/>
          <w:marRight w:val="0"/>
          <w:marTop w:val="0"/>
          <w:marBottom w:val="0"/>
          <w:divBdr>
            <w:top w:val="none" w:sz="0" w:space="0" w:color="auto"/>
            <w:left w:val="none" w:sz="0" w:space="0" w:color="auto"/>
            <w:bottom w:val="none" w:sz="0" w:space="0" w:color="auto"/>
            <w:right w:val="none" w:sz="0" w:space="0" w:color="auto"/>
          </w:divBdr>
        </w:div>
        <w:div w:id="810631723">
          <w:marLeft w:val="0"/>
          <w:marRight w:val="0"/>
          <w:marTop w:val="0"/>
          <w:marBottom w:val="0"/>
          <w:divBdr>
            <w:top w:val="none" w:sz="0" w:space="0" w:color="auto"/>
            <w:left w:val="none" w:sz="0" w:space="0" w:color="auto"/>
            <w:bottom w:val="none" w:sz="0" w:space="0" w:color="auto"/>
            <w:right w:val="none" w:sz="0" w:space="0" w:color="auto"/>
          </w:divBdr>
        </w:div>
        <w:div w:id="372853728">
          <w:marLeft w:val="0"/>
          <w:marRight w:val="0"/>
          <w:marTop w:val="0"/>
          <w:marBottom w:val="0"/>
          <w:divBdr>
            <w:top w:val="none" w:sz="0" w:space="0" w:color="auto"/>
            <w:left w:val="none" w:sz="0" w:space="0" w:color="auto"/>
            <w:bottom w:val="none" w:sz="0" w:space="0" w:color="auto"/>
            <w:right w:val="none" w:sz="0" w:space="0" w:color="auto"/>
          </w:divBdr>
        </w:div>
        <w:div w:id="1558123874">
          <w:marLeft w:val="0"/>
          <w:marRight w:val="0"/>
          <w:marTop w:val="0"/>
          <w:marBottom w:val="0"/>
          <w:divBdr>
            <w:top w:val="none" w:sz="0" w:space="0" w:color="auto"/>
            <w:left w:val="none" w:sz="0" w:space="0" w:color="auto"/>
            <w:bottom w:val="none" w:sz="0" w:space="0" w:color="auto"/>
            <w:right w:val="none" w:sz="0" w:space="0" w:color="auto"/>
          </w:divBdr>
        </w:div>
        <w:div w:id="1698189348">
          <w:marLeft w:val="0"/>
          <w:marRight w:val="0"/>
          <w:marTop w:val="0"/>
          <w:marBottom w:val="0"/>
          <w:divBdr>
            <w:top w:val="none" w:sz="0" w:space="0" w:color="auto"/>
            <w:left w:val="none" w:sz="0" w:space="0" w:color="auto"/>
            <w:bottom w:val="none" w:sz="0" w:space="0" w:color="auto"/>
            <w:right w:val="none" w:sz="0" w:space="0" w:color="auto"/>
          </w:divBdr>
        </w:div>
        <w:div w:id="527259039">
          <w:marLeft w:val="0"/>
          <w:marRight w:val="0"/>
          <w:marTop w:val="0"/>
          <w:marBottom w:val="0"/>
          <w:divBdr>
            <w:top w:val="none" w:sz="0" w:space="0" w:color="auto"/>
            <w:left w:val="none" w:sz="0" w:space="0" w:color="auto"/>
            <w:bottom w:val="none" w:sz="0" w:space="0" w:color="auto"/>
            <w:right w:val="none" w:sz="0" w:space="0" w:color="auto"/>
          </w:divBdr>
        </w:div>
        <w:div w:id="1555696160">
          <w:marLeft w:val="0"/>
          <w:marRight w:val="0"/>
          <w:marTop w:val="0"/>
          <w:marBottom w:val="0"/>
          <w:divBdr>
            <w:top w:val="none" w:sz="0" w:space="0" w:color="auto"/>
            <w:left w:val="none" w:sz="0" w:space="0" w:color="auto"/>
            <w:bottom w:val="none" w:sz="0" w:space="0" w:color="auto"/>
            <w:right w:val="none" w:sz="0" w:space="0" w:color="auto"/>
          </w:divBdr>
        </w:div>
      </w:divsChild>
    </w:div>
    <w:div w:id="225386077">
      <w:bodyDiv w:val="1"/>
      <w:marLeft w:val="0"/>
      <w:marRight w:val="0"/>
      <w:marTop w:val="0"/>
      <w:marBottom w:val="0"/>
      <w:divBdr>
        <w:top w:val="none" w:sz="0" w:space="0" w:color="auto"/>
        <w:left w:val="none" w:sz="0" w:space="0" w:color="auto"/>
        <w:bottom w:val="none" w:sz="0" w:space="0" w:color="auto"/>
        <w:right w:val="none" w:sz="0" w:space="0" w:color="auto"/>
      </w:divBdr>
    </w:div>
    <w:div w:id="704019175">
      <w:bodyDiv w:val="1"/>
      <w:marLeft w:val="0"/>
      <w:marRight w:val="0"/>
      <w:marTop w:val="0"/>
      <w:marBottom w:val="0"/>
      <w:divBdr>
        <w:top w:val="none" w:sz="0" w:space="0" w:color="auto"/>
        <w:left w:val="none" w:sz="0" w:space="0" w:color="auto"/>
        <w:bottom w:val="none" w:sz="0" w:space="0" w:color="auto"/>
        <w:right w:val="none" w:sz="0" w:space="0" w:color="auto"/>
      </w:divBdr>
    </w:div>
    <w:div w:id="750349556">
      <w:bodyDiv w:val="1"/>
      <w:marLeft w:val="0"/>
      <w:marRight w:val="0"/>
      <w:marTop w:val="0"/>
      <w:marBottom w:val="0"/>
      <w:divBdr>
        <w:top w:val="none" w:sz="0" w:space="0" w:color="auto"/>
        <w:left w:val="none" w:sz="0" w:space="0" w:color="auto"/>
        <w:bottom w:val="none" w:sz="0" w:space="0" w:color="auto"/>
        <w:right w:val="none" w:sz="0" w:space="0" w:color="auto"/>
      </w:divBdr>
    </w:div>
    <w:div w:id="1027752730">
      <w:bodyDiv w:val="1"/>
      <w:marLeft w:val="0"/>
      <w:marRight w:val="0"/>
      <w:marTop w:val="0"/>
      <w:marBottom w:val="0"/>
      <w:divBdr>
        <w:top w:val="none" w:sz="0" w:space="0" w:color="auto"/>
        <w:left w:val="none" w:sz="0" w:space="0" w:color="auto"/>
        <w:bottom w:val="none" w:sz="0" w:space="0" w:color="auto"/>
        <w:right w:val="none" w:sz="0" w:space="0" w:color="auto"/>
      </w:divBdr>
    </w:div>
    <w:div w:id="1259945560">
      <w:bodyDiv w:val="1"/>
      <w:marLeft w:val="0"/>
      <w:marRight w:val="0"/>
      <w:marTop w:val="0"/>
      <w:marBottom w:val="0"/>
      <w:divBdr>
        <w:top w:val="none" w:sz="0" w:space="0" w:color="auto"/>
        <w:left w:val="none" w:sz="0" w:space="0" w:color="auto"/>
        <w:bottom w:val="none" w:sz="0" w:space="0" w:color="auto"/>
        <w:right w:val="none" w:sz="0" w:space="0" w:color="auto"/>
      </w:divBdr>
    </w:div>
    <w:div w:id="1293051217">
      <w:bodyDiv w:val="1"/>
      <w:marLeft w:val="0"/>
      <w:marRight w:val="0"/>
      <w:marTop w:val="0"/>
      <w:marBottom w:val="0"/>
      <w:divBdr>
        <w:top w:val="none" w:sz="0" w:space="0" w:color="auto"/>
        <w:left w:val="none" w:sz="0" w:space="0" w:color="auto"/>
        <w:bottom w:val="none" w:sz="0" w:space="0" w:color="auto"/>
        <w:right w:val="none" w:sz="0" w:space="0" w:color="auto"/>
      </w:divBdr>
    </w:div>
    <w:div w:id="1370493098">
      <w:bodyDiv w:val="1"/>
      <w:marLeft w:val="0"/>
      <w:marRight w:val="0"/>
      <w:marTop w:val="0"/>
      <w:marBottom w:val="0"/>
      <w:divBdr>
        <w:top w:val="none" w:sz="0" w:space="0" w:color="auto"/>
        <w:left w:val="none" w:sz="0" w:space="0" w:color="auto"/>
        <w:bottom w:val="none" w:sz="0" w:space="0" w:color="auto"/>
        <w:right w:val="none" w:sz="0" w:space="0" w:color="auto"/>
      </w:divBdr>
    </w:div>
    <w:div w:id="1711345193">
      <w:bodyDiv w:val="1"/>
      <w:marLeft w:val="0"/>
      <w:marRight w:val="0"/>
      <w:marTop w:val="0"/>
      <w:marBottom w:val="0"/>
      <w:divBdr>
        <w:top w:val="none" w:sz="0" w:space="0" w:color="auto"/>
        <w:left w:val="none" w:sz="0" w:space="0" w:color="auto"/>
        <w:bottom w:val="none" w:sz="0" w:space="0" w:color="auto"/>
        <w:right w:val="none" w:sz="0" w:space="0" w:color="auto"/>
      </w:divBdr>
    </w:div>
    <w:div w:id="177393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eivirzenuk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youtube.com/channel/UC6BH7_xVX0hekxmhRMQcmkQ"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Mero%20potvarki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2484-897A-4B26-A6D0-BD01363ED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Mero potvarkis</Template>
  <TotalTime>10</TotalTime>
  <Pages>16</Pages>
  <Words>27697</Words>
  <Characters>15788</Characters>
  <Application>Microsoft Office Word</Application>
  <DocSecurity>4</DocSecurity>
  <Lines>131</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43399</CharactersWithSpaces>
  <SharedDoc>false</SharedDoc>
  <HLinks>
    <vt:vector size="6" baseType="variant">
      <vt:variant>
        <vt:i4>1966187</vt:i4>
      </vt:variant>
      <vt:variant>
        <vt:i4>0</vt:i4>
      </vt:variant>
      <vt:variant>
        <vt:i4>0</vt:i4>
      </vt:variant>
      <vt:variant>
        <vt:i4>5</vt:i4>
      </vt:variant>
      <vt:variant>
        <vt:lpwstr>mailto:gargzdusc9@gmail.com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Jolanta Polekauskienė</cp:lastModifiedBy>
  <cp:revision>2</cp:revision>
  <cp:lastPrinted>2025-02-25T13:43:00Z</cp:lastPrinted>
  <dcterms:created xsi:type="dcterms:W3CDTF">2026-02-26T09:47:00Z</dcterms:created>
  <dcterms:modified xsi:type="dcterms:W3CDTF">2026-02-26T09:47:00Z</dcterms:modified>
</cp:coreProperties>
</file>